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BE283" w14:textId="77777777" w:rsidR="00810FF9" w:rsidRDefault="00810FF9" w:rsidP="00557C19">
      <w:pPr>
        <w:rPr>
          <w:b/>
          <w:sz w:val="24"/>
          <w:szCs w:val="24"/>
        </w:rPr>
      </w:pPr>
    </w:p>
    <w:p w14:paraId="5E1BFEBB" w14:textId="71F18AFD" w:rsidR="001C24B3" w:rsidRPr="001C24B3" w:rsidRDefault="001C24B3" w:rsidP="001C24B3">
      <w:pPr>
        <w:jc w:val="center"/>
        <w:rPr>
          <w:b/>
          <w:sz w:val="24"/>
          <w:szCs w:val="24"/>
          <w:lang w:val="en-US"/>
        </w:rPr>
      </w:pPr>
      <w:r w:rsidRPr="001C24B3">
        <w:rPr>
          <w:b/>
          <w:sz w:val="24"/>
          <w:szCs w:val="24"/>
          <w:lang w:val="en-US"/>
        </w:rPr>
        <w:t>INTEGRATED WATER MANAGEMENT:</w:t>
      </w:r>
      <w:r>
        <w:rPr>
          <w:b/>
          <w:sz w:val="24"/>
          <w:szCs w:val="24"/>
          <w:lang w:val="en-US"/>
        </w:rPr>
        <w:t xml:space="preserve"> </w:t>
      </w:r>
      <w:r w:rsidRPr="001C24B3">
        <w:rPr>
          <w:b/>
          <w:sz w:val="24"/>
          <w:szCs w:val="24"/>
          <w:lang w:val="en-US"/>
        </w:rPr>
        <w:t>THE BEST PR</w:t>
      </w:r>
      <w:r w:rsidRPr="000F7D1C">
        <w:rPr>
          <w:b/>
          <w:sz w:val="24"/>
          <w:szCs w:val="24"/>
          <w:lang w:val="en-US"/>
        </w:rPr>
        <w:t>ACTICES FROM MILAN</w:t>
      </w:r>
    </w:p>
    <w:p w14:paraId="4FE1616A" w14:textId="6F562AC6" w:rsidR="005441ED" w:rsidRPr="008F3B04" w:rsidRDefault="001C24B3" w:rsidP="005441ED">
      <w:pPr>
        <w:spacing w:after="0"/>
        <w:jc w:val="center"/>
        <w:rPr>
          <w:sz w:val="20"/>
          <w:szCs w:val="20"/>
          <w:lang w:val="en-GB"/>
        </w:rPr>
      </w:pPr>
      <w:r w:rsidRPr="008F3B04">
        <w:rPr>
          <w:sz w:val="20"/>
          <w:szCs w:val="20"/>
          <w:lang w:val="en-GB"/>
        </w:rPr>
        <w:t>20 Septe</w:t>
      </w:r>
      <w:r w:rsidR="00D72579" w:rsidRPr="008F3B04">
        <w:rPr>
          <w:sz w:val="20"/>
          <w:szCs w:val="20"/>
          <w:lang w:val="en-GB"/>
        </w:rPr>
        <w:t>m</w:t>
      </w:r>
      <w:r w:rsidRPr="008F3B04">
        <w:rPr>
          <w:sz w:val="20"/>
          <w:szCs w:val="20"/>
          <w:lang w:val="en-GB"/>
        </w:rPr>
        <w:t>ber</w:t>
      </w:r>
      <w:r w:rsidR="005441ED" w:rsidRPr="008F3B04">
        <w:rPr>
          <w:sz w:val="20"/>
          <w:szCs w:val="20"/>
          <w:lang w:val="en-GB"/>
        </w:rPr>
        <w:t>, 2023</w:t>
      </w:r>
    </w:p>
    <w:p w14:paraId="14630BC8" w14:textId="425D4C0A" w:rsidR="005441ED" w:rsidRPr="008F3B04" w:rsidRDefault="005441ED" w:rsidP="005441ED">
      <w:pPr>
        <w:spacing w:after="0"/>
        <w:jc w:val="center"/>
        <w:rPr>
          <w:sz w:val="20"/>
          <w:szCs w:val="20"/>
          <w:lang w:val="en-GB"/>
        </w:rPr>
      </w:pPr>
      <w:r w:rsidRPr="008F3B04">
        <w:rPr>
          <w:sz w:val="20"/>
          <w:szCs w:val="20"/>
          <w:lang w:val="en-GB"/>
        </w:rPr>
        <w:t>Hotel Tirana International</w:t>
      </w:r>
      <w:r w:rsidR="00D72579" w:rsidRPr="008F3B04">
        <w:rPr>
          <w:sz w:val="20"/>
          <w:szCs w:val="20"/>
          <w:lang w:val="en-GB"/>
        </w:rPr>
        <w:t>, Metropol Conference Room</w:t>
      </w:r>
    </w:p>
    <w:p w14:paraId="36C7BD31" w14:textId="77777777" w:rsidR="005441ED" w:rsidRPr="008F3B04" w:rsidRDefault="005441ED" w:rsidP="005441ED">
      <w:pPr>
        <w:spacing w:after="0"/>
        <w:jc w:val="center"/>
        <w:rPr>
          <w:sz w:val="18"/>
          <w:szCs w:val="18"/>
          <w:lang w:val="en-GB"/>
        </w:rPr>
      </w:pPr>
    </w:p>
    <w:p w14:paraId="27B1C9DC" w14:textId="77777777" w:rsidR="005441ED" w:rsidRPr="008F3B04" w:rsidRDefault="005441ED" w:rsidP="005441ED">
      <w:pPr>
        <w:spacing w:after="0"/>
        <w:jc w:val="center"/>
        <w:rPr>
          <w:sz w:val="18"/>
          <w:szCs w:val="18"/>
          <w:lang w:val="en-GB"/>
        </w:rPr>
      </w:pPr>
    </w:p>
    <w:p w14:paraId="6A99B437" w14:textId="77777777" w:rsidR="005441ED" w:rsidRPr="008F3B04" w:rsidRDefault="005441ED" w:rsidP="005441ED">
      <w:pPr>
        <w:spacing w:after="0"/>
        <w:jc w:val="center"/>
        <w:rPr>
          <w:sz w:val="18"/>
          <w:szCs w:val="18"/>
          <w:lang w:val="en-GB"/>
        </w:rPr>
      </w:pPr>
    </w:p>
    <w:tbl>
      <w:tblPr>
        <w:tblW w:w="9360" w:type="dxa"/>
        <w:tblLayout w:type="fixed"/>
        <w:tblLook w:val="0400" w:firstRow="0" w:lastRow="0" w:firstColumn="0" w:lastColumn="0" w:noHBand="0" w:noVBand="1"/>
      </w:tblPr>
      <w:tblGrid>
        <w:gridCol w:w="1530"/>
        <w:gridCol w:w="7830"/>
      </w:tblGrid>
      <w:tr w:rsidR="005441ED" w:rsidRPr="00557C19" w14:paraId="514357EF" w14:textId="77777777" w:rsidTr="00D56316">
        <w:tc>
          <w:tcPr>
            <w:tcW w:w="1530" w:type="dxa"/>
          </w:tcPr>
          <w:p w14:paraId="25A3A422" w14:textId="2ED67349" w:rsidR="005441ED" w:rsidRPr="00347AF5" w:rsidRDefault="005441ED" w:rsidP="00523909">
            <w:r w:rsidRPr="00347AF5">
              <w:t xml:space="preserve">10:30 </w:t>
            </w:r>
            <w:r w:rsidR="00D56316" w:rsidRPr="00347AF5">
              <w:t>– 11:00</w:t>
            </w:r>
          </w:p>
        </w:tc>
        <w:tc>
          <w:tcPr>
            <w:tcW w:w="7830" w:type="dxa"/>
          </w:tcPr>
          <w:p w14:paraId="11DC7363" w14:textId="23F9B7FF" w:rsidR="005441ED" w:rsidRPr="001C24B3" w:rsidRDefault="001C24B3" w:rsidP="0052390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Welcome and registration of participants</w:t>
            </w:r>
          </w:p>
        </w:tc>
      </w:tr>
      <w:tr w:rsidR="005441ED" w:rsidRPr="00557C19" w14:paraId="66486A15" w14:textId="77777777" w:rsidTr="00D56316">
        <w:tc>
          <w:tcPr>
            <w:tcW w:w="1530" w:type="dxa"/>
          </w:tcPr>
          <w:p w14:paraId="1F9143CB" w14:textId="77777777" w:rsidR="005441ED" w:rsidRPr="001C24B3" w:rsidRDefault="005441ED" w:rsidP="00523909">
            <w:pPr>
              <w:rPr>
                <w:lang w:val="en-US"/>
              </w:rPr>
            </w:pPr>
          </w:p>
        </w:tc>
        <w:tc>
          <w:tcPr>
            <w:tcW w:w="7830" w:type="dxa"/>
          </w:tcPr>
          <w:p w14:paraId="22E27FAA" w14:textId="77777777" w:rsidR="005441ED" w:rsidRPr="001C24B3" w:rsidRDefault="005441ED" w:rsidP="00523909">
            <w:pPr>
              <w:rPr>
                <w:lang w:val="en-US"/>
              </w:rPr>
            </w:pPr>
          </w:p>
        </w:tc>
      </w:tr>
      <w:tr w:rsidR="005441ED" w:rsidRPr="00557C19" w14:paraId="0344EF93" w14:textId="77777777" w:rsidTr="00D56316">
        <w:trPr>
          <w:trHeight w:val="680"/>
        </w:trPr>
        <w:tc>
          <w:tcPr>
            <w:tcW w:w="1530" w:type="dxa"/>
          </w:tcPr>
          <w:p w14:paraId="2D808C43" w14:textId="40111D8D" w:rsidR="005441ED" w:rsidRPr="00347AF5" w:rsidRDefault="005441ED" w:rsidP="00A272D0">
            <w:r w:rsidRPr="00347AF5">
              <w:t>11:00</w:t>
            </w:r>
            <w:r w:rsidR="00D56316" w:rsidRPr="00347AF5">
              <w:t xml:space="preserve"> – 11:10</w:t>
            </w:r>
          </w:p>
        </w:tc>
        <w:tc>
          <w:tcPr>
            <w:tcW w:w="7830" w:type="dxa"/>
          </w:tcPr>
          <w:p w14:paraId="3791C2BB" w14:textId="31D38B2D" w:rsidR="005441ED" w:rsidRPr="000F7D1C" w:rsidRDefault="00A302D7" w:rsidP="00A272D0">
            <w:pPr>
              <w:spacing w:after="0"/>
              <w:rPr>
                <w:lang w:val="en-US"/>
              </w:rPr>
            </w:pPr>
            <w:r w:rsidRPr="000F7D1C">
              <w:rPr>
                <w:b/>
                <w:lang w:val="en-US"/>
              </w:rPr>
              <w:t>Opening speech</w:t>
            </w:r>
          </w:p>
          <w:p w14:paraId="74D87260" w14:textId="77777777" w:rsidR="00D72579" w:rsidRPr="000F7D1C" w:rsidRDefault="00A302D7" w:rsidP="00D72579">
            <w:pPr>
              <w:spacing w:after="0" w:line="240" w:lineRule="auto"/>
              <w:rPr>
                <w:lang w:val="en-US"/>
              </w:rPr>
            </w:pPr>
            <w:r w:rsidRPr="000F7D1C">
              <w:rPr>
                <w:lang w:val="en-US"/>
              </w:rPr>
              <w:t>Ms</w:t>
            </w:r>
            <w:r w:rsidR="005441ED" w:rsidRPr="000F7D1C">
              <w:rPr>
                <w:lang w:val="en-US"/>
              </w:rPr>
              <w:t xml:space="preserve">. Daniel Pirushi, </w:t>
            </w:r>
          </w:p>
          <w:p w14:paraId="6DE848FC" w14:textId="6D318187" w:rsidR="005441ED" w:rsidRPr="000F7D1C" w:rsidRDefault="00D72579" w:rsidP="00D72579">
            <w:pPr>
              <w:spacing w:after="0" w:line="240" w:lineRule="auto"/>
              <w:rPr>
                <w:i/>
                <w:iCs/>
                <w:lang w:val="en-US"/>
              </w:rPr>
            </w:pPr>
            <w:r w:rsidRPr="000F7D1C">
              <w:rPr>
                <w:i/>
                <w:iCs/>
                <w:lang w:val="en-US"/>
              </w:rPr>
              <w:t xml:space="preserve">General </w:t>
            </w:r>
            <w:r w:rsidR="00A302D7" w:rsidRPr="000F7D1C">
              <w:rPr>
                <w:i/>
                <w:iCs/>
                <w:lang w:val="en-US"/>
              </w:rPr>
              <w:t>Director, National Agency of Protected Area</w:t>
            </w:r>
            <w:r w:rsidR="0075667C" w:rsidRPr="000F7D1C">
              <w:rPr>
                <w:i/>
                <w:iCs/>
                <w:lang w:val="en-US"/>
              </w:rPr>
              <w:t>, Ministry of Environment and Tourism</w:t>
            </w:r>
          </w:p>
        </w:tc>
      </w:tr>
      <w:tr w:rsidR="005441ED" w:rsidRPr="00557C19" w14:paraId="12B4BB78" w14:textId="77777777" w:rsidTr="00D56316">
        <w:tc>
          <w:tcPr>
            <w:tcW w:w="1530" w:type="dxa"/>
          </w:tcPr>
          <w:p w14:paraId="06A78FFB" w14:textId="77777777" w:rsidR="005441ED" w:rsidRPr="00A302D7" w:rsidRDefault="005441ED" w:rsidP="00523909">
            <w:pPr>
              <w:rPr>
                <w:lang w:val="en-US"/>
              </w:rPr>
            </w:pPr>
          </w:p>
        </w:tc>
        <w:tc>
          <w:tcPr>
            <w:tcW w:w="7830" w:type="dxa"/>
          </w:tcPr>
          <w:p w14:paraId="654B3ECA" w14:textId="566EB206" w:rsidR="005441ED" w:rsidRPr="000F7D1C" w:rsidRDefault="005441ED" w:rsidP="00523909">
            <w:pPr>
              <w:rPr>
                <w:b/>
                <w:lang w:val="en-US"/>
              </w:rPr>
            </w:pPr>
          </w:p>
        </w:tc>
      </w:tr>
      <w:tr w:rsidR="005441ED" w:rsidRPr="00557C19" w14:paraId="08DC7795" w14:textId="77777777" w:rsidTr="00D56316">
        <w:tc>
          <w:tcPr>
            <w:tcW w:w="1530" w:type="dxa"/>
          </w:tcPr>
          <w:p w14:paraId="3A88AAF5" w14:textId="4208EA19" w:rsidR="005441ED" w:rsidRPr="00347AF5" w:rsidRDefault="005441ED" w:rsidP="00523909">
            <w:r w:rsidRPr="00347AF5">
              <w:t>1</w:t>
            </w:r>
            <w:r w:rsidR="00A272D0" w:rsidRPr="00347AF5">
              <w:t>1</w:t>
            </w:r>
            <w:r w:rsidRPr="00347AF5">
              <w:t>:</w:t>
            </w:r>
            <w:r w:rsidR="00A272D0" w:rsidRPr="00347AF5">
              <w:t>1</w:t>
            </w:r>
            <w:r w:rsidRPr="00347AF5">
              <w:t>0</w:t>
            </w:r>
            <w:r w:rsidR="00D56316" w:rsidRPr="00347AF5">
              <w:t xml:space="preserve"> – 11:30</w:t>
            </w:r>
          </w:p>
        </w:tc>
        <w:tc>
          <w:tcPr>
            <w:tcW w:w="7830" w:type="dxa"/>
          </w:tcPr>
          <w:p w14:paraId="281353F8" w14:textId="214A9024" w:rsidR="005441ED" w:rsidRPr="000F7D1C" w:rsidRDefault="00A302D7" w:rsidP="00A272D0">
            <w:pPr>
              <w:spacing w:after="0"/>
              <w:jc w:val="both"/>
              <w:rPr>
                <w:lang w:val="en-US"/>
              </w:rPr>
            </w:pPr>
            <w:r w:rsidRPr="000F7D1C">
              <w:rPr>
                <w:b/>
                <w:lang w:val="en-US"/>
              </w:rPr>
              <w:t>Introductory speec</w:t>
            </w:r>
            <w:r w:rsidR="009E1687" w:rsidRPr="000F7D1C">
              <w:rPr>
                <w:b/>
                <w:lang w:val="en-US"/>
              </w:rPr>
              <w:t>h</w:t>
            </w:r>
            <w:r w:rsidR="00A272D0" w:rsidRPr="000F7D1C">
              <w:rPr>
                <w:b/>
                <w:lang w:val="en-US"/>
              </w:rPr>
              <w:t>e</w:t>
            </w:r>
            <w:r w:rsidR="009E1687" w:rsidRPr="000F7D1C">
              <w:rPr>
                <w:b/>
                <w:lang w:val="en-US"/>
              </w:rPr>
              <w:t>s</w:t>
            </w:r>
          </w:p>
          <w:p w14:paraId="07E2F7EC" w14:textId="6105C590" w:rsidR="00D72579" w:rsidRPr="000F7D1C" w:rsidRDefault="00D72579" w:rsidP="00D72579">
            <w:pPr>
              <w:spacing w:after="0" w:line="240" w:lineRule="auto"/>
              <w:rPr>
                <w:i/>
                <w:iCs/>
                <w:lang w:val="en-GB"/>
              </w:rPr>
            </w:pPr>
            <w:r w:rsidRPr="000F7D1C">
              <w:rPr>
                <w:lang w:val="en-GB"/>
              </w:rPr>
              <w:t xml:space="preserve">Ms. Arta Dollani, </w:t>
            </w:r>
            <w:r w:rsidRPr="000F7D1C">
              <w:rPr>
                <w:i/>
                <w:iCs/>
                <w:lang w:val="en-GB"/>
              </w:rPr>
              <w:t>General Director, National Agency of Environment</w:t>
            </w:r>
            <w:r w:rsidR="0075667C" w:rsidRPr="000F7D1C">
              <w:rPr>
                <w:i/>
                <w:iCs/>
                <w:lang w:val="en-GB"/>
              </w:rPr>
              <w:t>, Ministry of Environment and Tourism</w:t>
            </w:r>
          </w:p>
          <w:p w14:paraId="1FF35117" w14:textId="0C746753" w:rsidR="00A272D0" w:rsidRPr="000F7D1C" w:rsidRDefault="00A302D7" w:rsidP="00D72579">
            <w:pPr>
              <w:spacing w:after="0" w:line="240" w:lineRule="auto"/>
              <w:rPr>
                <w:lang w:val="en-GB"/>
              </w:rPr>
            </w:pPr>
            <w:r w:rsidRPr="000F7D1C">
              <w:rPr>
                <w:lang w:val="en-US"/>
              </w:rPr>
              <w:t>Mr</w:t>
            </w:r>
            <w:r w:rsidR="00A272D0" w:rsidRPr="000F7D1C">
              <w:rPr>
                <w:lang w:val="en-US"/>
              </w:rPr>
              <w:t xml:space="preserve">. </w:t>
            </w:r>
            <w:r w:rsidR="00D72579" w:rsidRPr="000F7D1C">
              <w:rPr>
                <w:lang w:val="en-US"/>
              </w:rPr>
              <w:t>Nicola Ghedin</w:t>
            </w:r>
            <w:r w:rsidR="00A272D0" w:rsidRPr="000F7D1C">
              <w:rPr>
                <w:lang w:val="en-US"/>
              </w:rPr>
              <w:t xml:space="preserve">, </w:t>
            </w:r>
            <w:r w:rsidR="007C2FEA" w:rsidRPr="000F7D1C">
              <w:rPr>
                <w:i/>
                <w:iCs/>
                <w:lang w:val="en-US"/>
              </w:rPr>
              <w:t>Responsible for NGOs Coordination,</w:t>
            </w:r>
            <w:r w:rsidR="007C2FEA" w:rsidRPr="000F7D1C">
              <w:rPr>
                <w:lang w:val="en-US"/>
              </w:rPr>
              <w:t xml:space="preserve"> </w:t>
            </w:r>
            <w:r w:rsidRPr="000F7D1C">
              <w:rPr>
                <w:i/>
                <w:iCs/>
                <w:lang w:val="en-US"/>
              </w:rPr>
              <w:t>Italian Agency for Development Cooperation</w:t>
            </w:r>
          </w:p>
          <w:p w14:paraId="547A9BAC" w14:textId="7C6CADEA" w:rsidR="00A272D0" w:rsidRPr="000F7D1C" w:rsidRDefault="00A302D7" w:rsidP="00D72579">
            <w:pPr>
              <w:spacing w:after="0" w:line="240" w:lineRule="auto"/>
              <w:jc w:val="both"/>
              <w:rPr>
                <w:i/>
                <w:iCs/>
                <w:lang w:val="en-US"/>
              </w:rPr>
            </w:pPr>
            <w:r w:rsidRPr="000F7D1C">
              <w:rPr>
                <w:lang w:val="en-US"/>
              </w:rPr>
              <w:t xml:space="preserve">Ms. Silvia La Ferla, </w:t>
            </w:r>
            <w:r w:rsidR="00D72579" w:rsidRPr="000F7D1C">
              <w:rPr>
                <w:i/>
                <w:iCs/>
                <w:lang w:val="en-US"/>
              </w:rPr>
              <w:t xml:space="preserve">Head </w:t>
            </w:r>
            <w:r w:rsidRPr="000F7D1C">
              <w:rPr>
                <w:i/>
                <w:iCs/>
                <w:lang w:val="en-US"/>
              </w:rPr>
              <w:t>of International Cooperation</w:t>
            </w:r>
            <w:r w:rsidR="00D72579" w:rsidRPr="000F7D1C">
              <w:rPr>
                <w:i/>
                <w:iCs/>
                <w:lang w:val="en-US"/>
              </w:rPr>
              <w:t xml:space="preserve"> Office</w:t>
            </w:r>
            <w:r w:rsidRPr="000F7D1C">
              <w:rPr>
                <w:i/>
                <w:iCs/>
                <w:lang w:val="en-US"/>
              </w:rPr>
              <w:t xml:space="preserve">, </w:t>
            </w:r>
            <w:r w:rsidR="00D72579" w:rsidRPr="000F7D1C">
              <w:rPr>
                <w:i/>
                <w:iCs/>
                <w:lang w:val="en-US"/>
              </w:rPr>
              <w:t xml:space="preserve">Milan </w:t>
            </w:r>
            <w:r w:rsidRPr="000F7D1C">
              <w:rPr>
                <w:i/>
                <w:iCs/>
                <w:lang w:val="en-US"/>
              </w:rPr>
              <w:t xml:space="preserve">Municipality </w:t>
            </w:r>
          </w:p>
          <w:p w14:paraId="50C74CDC" w14:textId="2C3D2856" w:rsidR="005441ED" w:rsidRPr="000F7D1C" w:rsidRDefault="00A302D7" w:rsidP="008F3B04">
            <w:pPr>
              <w:spacing w:after="0" w:line="240" w:lineRule="auto"/>
              <w:jc w:val="both"/>
              <w:rPr>
                <w:lang w:val="en-US"/>
              </w:rPr>
            </w:pPr>
            <w:r w:rsidRPr="000F7D1C">
              <w:rPr>
                <w:lang w:val="en-US"/>
              </w:rPr>
              <w:t xml:space="preserve">Mr. Alessandro Salimei, </w:t>
            </w:r>
            <w:r w:rsidRPr="000F7D1C">
              <w:rPr>
                <w:i/>
                <w:iCs/>
                <w:lang w:val="en-US"/>
              </w:rPr>
              <w:t>Head of the International Programme</w:t>
            </w:r>
            <w:r w:rsidR="007C2FEA" w:rsidRPr="000F7D1C">
              <w:rPr>
                <w:i/>
                <w:iCs/>
                <w:lang w:val="en-US"/>
              </w:rPr>
              <w:t>s</w:t>
            </w:r>
            <w:r w:rsidR="00E661A1" w:rsidRPr="000F7D1C">
              <w:rPr>
                <w:i/>
                <w:iCs/>
                <w:lang w:val="en-US"/>
              </w:rPr>
              <w:t xml:space="preserve">, </w:t>
            </w:r>
            <w:r w:rsidRPr="000F7D1C">
              <w:rPr>
                <w:i/>
                <w:iCs/>
                <w:lang w:val="en-US"/>
              </w:rPr>
              <w:t>CELIM</w:t>
            </w:r>
          </w:p>
        </w:tc>
      </w:tr>
      <w:tr w:rsidR="005441ED" w:rsidRPr="00557C19" w14:paraId="0401C2FA" w14:textId="77777777" w:rsidTr="00D56316">
        <w:tc>
          <w:tcPr>
            <w:tcW w:w="1530" w:type="dxa"/>
          </w:tcPr>
          <w:p w14:paraId="0CE43293" w14:textId="77777777" w:rsidR="005441ED" w:rsidRPr="00A302D7" w:rsidRDefault="005441ED" w:rsidP="00523909">
            <w:pPr>
              <w:rPr>
                <w:lang w:val="en-US"/>
              </w:rPr>
            </w:pPr>
          </w:p>
        </w:tc>
        <w:tc>
          <w:tcPr>
            <w:tcW w:w="7830" w:type="dxa"/>
          </w:tcPr>
          <w:p w14:paraId="2974E1A8" w14:textId="77777777" w:rsidR="005441ED" w:rsidRPr="000F7D1C" w:rsidRDefault="005441ED" w:rsidP="00523909">
            <w:pPr>
              <w:rPr>
                <w:b/>
                <w:lang w:val="en-US"/>
              </w:rPr>
            </w:pPr>
          </w:p>
        </w:tc>
      </w:tr>
      <w:tr w:rsidR="005441ED" w:rsidRPr="00557C19" w14:paraId="49B2EFD9" w14:textId="77777777" w:rsidTr="00D56316">
        <w:tc>
          <w:tcPr>
            <w:tcW w:w="1530" w:type="dxa"/>
          </w:tcPr>
          <w:p w14:paraId="52A1953C" w14:textId="16FB1F58" w:rsidR="005441ED" w:rsidRPr="00347AF5" w:rsidRDefault="005441ED" w:rsidP="00523909">
            <w:r w:rsidRPr="00347AF5">
              <w:t>11:</w:t>
            </w:r>
            <w:r w:rsidR="00A272D0" w:rsidRPr="00347AF5">
              <w:t>30</w:t>
            </w:r>
            <w:r w:rsidR="00D56316" w:rsidRPr="00347AF5">
              <w:t xml:space="preserve"> – 12:45</w:t>
            </w:r>
          </w:p>
        </w:tc>
        <w:tc>
          <w:tcPr>
            <w:tcW w:w="7830" w:type="dxa"/>
          </w:tcPr>
          <w:p w14:paraId="3ABD3EE7" w14:textId="2185F4A7" w:rsidR="00A272D0" w:rsidRPr="000F7D1C" w:rsidRDefault="004B56B8" w:rsidP="00A272D0">
            <w:pPr>
              <w:spacing w:after="0"/>
              <w:rPr>
                <w:b/>
                <w:lang w:val="en-US"/>
              </w:rPr>
            </w:pPr>
            <w:r w:rsidRPr="000F7D1C">
              <w:rPr>
                <w:b/>
                <w:lang w:val="en-US"/>
              </w:rPr>
              <w:t xml:space="preserve">Thematic workshop </w:t>
            </w:r>
          </w:p>
          <w:p w14:paraId="75BEE1C1" w14:textId="01846DD4" w:rsidR="009E1687" w:rsidRPr="000F7D1C" w:rsidRDefault="00A272D0" w:rsidP="00D72579">
            <w:pPr>
              <w:spacing w:after="0" w:line="240" w:lineRule="auto"/>
              <w:jc w:val="both"/>
              <w:rPr>
                <w:lang w:val="en-US"/>
              </w:rPr>
            </w:pPr>
            <w:r w:rsidRPr="000F7D1C">
              <w:rPr>
                <w:lang w:val="en-US"/>
              </w:rPr>
              <w:t>“</w:t>
            </w:r>
            <w:r w:rsidR="009E1687" w:rsidRPr="000F7D1C">
              <w:rPr>
                <w:lang w:val="en-US"/>
              </w:rPr>
              <w:t>The integrated water management model from MM Spa in the Municipality of Milan: SUDS (sustainable urban drainage systems) and NBS (</w:t>
            </w:r>
            <w:r w:rsidR="00E661A1" w:rsidRPr="000F7D1C">
              <w:rPr>
                <w:lang w:val="en-US"/>
              </w:rPr>
              <w:t>nature-based</w:t>
            </w:r>
            <w:r w:rsidR="009E1687" w:rsidRPr="000F7D1C">
              <w:rPr>
                <w:lang w:val="en-US"/>
              </w:rPr>
              <w:t xml:space="preserve"> solutions) systems for the protection of river flows”</w:t>
            </w:r>
          </w:p>
          <w:p w14:paraId="27200C5F" w14:textId="3F2C8676" w:rsidR="000F7D1C" w:rsidRPr="000F7D1C" w:rsidRDefault="00D72579" w:rsidP="00D72579">
            <w:pPr>
              <w:spacing w:after="0" w:line="240" w:lineRule="auto"/>
              <w:jc w:val="both"/>
              <w:rPr>
                <w:i/>
                <w:iCs/>
                <w:lang w:val="en-GB"/>
              </w:rPr>
            </w:pPr>
            <w:r w:rsidRPr="000F7D1C">
              <w:rPr>
                <w:i/>
                <w:iCs/>
                <w:lang w:val="en-GB"/>
              </w:rPr>
              <w:t>Mr. Andrea Aliscioni</w:t>
            </w:r>
            <w:r w:rsidR="000F7D1C" w:rsidRPr="000F7D1C">
              <w:rPr>
                <w:i/>
                <w:iCs/>
                <w:lang w:val="en-GB"/>
              </w:rPr>
              <w:t xml:space="preserve">, </w:t>
            </w:r>
            <w:r w:rsidR="000F7D1C" w:rsidRPr="000F7D1C">
              <w:rPr>
                <w:i/>
                <w:lang w:val="en-GB"/>
              </w:rPr>
              <w:t>General Manager Water Service - MMspa</w:t>
            </w:r>
          </w:p>
          <w:p w14:paraId="50761E4E" w14:textId="507C8EF5" w:rsidR="00D72579" w:rsidRPr="000F7D1C" w:rsidRDefault="00D72579" w:rsidP="00D72579">
            <w:pPr>
              <w:spacing w:after="0" w:line="240" w:lineRule="auto"/>
              <w:jc w:val="both"/>
              <w:rPr>
                <w:i/>
                <w:iCs/>
                <w:lang w:val="en-GB"/>
              </w:rPr>
            </w:pPr>
            <w:r w:rsidRPr="000F7D1C">
              <w:rPr>
                <w:i/>
                <w:iCs/>
                <w:lang w:val="en-GB"/>
              </w:rPr>
              <w:t>Mr. Marco Blazina</w:t>
            </w:r>
            <w:r w:rsidR="0075667C" w:rsidRPr="000F7D1C">
              <w:rPr>
                <w:i/>
                <w:iCs/>
                <w:lang w:val="en-GB"/>
              </w:rPr>
              <w:t xml:space="preserve">, </w:t>
            </w:r>
            <w:r w:rsidRPr="000F7D1C">
              <w:rPr>
                <w:i/>
                <w:iCs/>
                <w:lang w:val="en-GB"/>
              </w:rPr>
              <w:t>MM Spa</w:t>
            </w:r>
            <w:r w:rsidR="000F7D1C" w:rsidRPr="000F7D1C">
              <w:rPr>
                <w:i/>
                <w:iCs/>
                <w:lang w:val="en-GB"/>
              </w:rPr>
              <w:t xml:space="preserve">, </w:t>
            </w:r>
            <w:r w:rsidR="000F7D1C" w:rsidRPr="000F7D1C">
              <w:rPr>
                <w:i/>
                <w:lang w:val="en-GB"/>
              </w:rPr>
              <w:t>Director Purification, Environmental Protection and Wastewater Facilities - MMspa</w:t>
            </w:r>
          </w:p>
          <w:p w14:paraId="6E198AC3" w14:textId="77777777" w:rsidR="00D72579" w:rsidRPr="000F7D1C" w:rsidRDefault="00D72579" w:rsidP="00D72579">
            <w:pPr>
              <w:spacing w:after="0" w:line="240" w:lineRule="auto"/>
              <w:jc w:val="both"/>
              <w:rPr>
                <w:i/>
                <w:iCs/>
                <w:lang w:val="en-GB"/>
              </w:rPr>
            </w:pPr>
          </w:p>
          <w:p w14:paraId="470885F6" w14:textId="77777777" w:rsidR="00A272D0" w:rsidRPr="000F7D1C" w:rsidRDefault="00D72579" w:rsidP="00A272D0">
            <w:pPr>
              <w:jc w:val="both"/>
              <w:rPr>
                <w:lang w:val="en-US"/>
              </w:rPr>
            </w:pPr>
            <w:r w:rsidRPr="000F7D1C">
              <w:rPr>
                <w:lang w:val="en-US"/>
              </w:rPr>
              <w:t>“</w:t>
            </w:r>
            <w:r w:rsidR="009E1687" w:rsidRPr="000F7D1C">
              <w:rPr>
                <w:lang w:val="en-US"/>
              </w:rPr>
              <w:t xml:space="preserve">Towards a sustainable </w:t>
            </w:r>
            <w:bookmarkStart w:id="0" w:name="_GoBack"/>
            <w:bookmarkEnd w:id="0"/>
            <w:r w:rsidR="009E1687" w:rsidRPr="000F7D1C">
              <w:rPr>
                <w:lang w:val="en-US"/>
              </w:rPr>
              <w:t>model of water management in the Vjosa river basin</w:t>
            </w:r>
            <w:r w:rsidRPr="000F7D1C">
              <w:rPr>
                <w:lang w:val="en-US"/>
              </w:rPr>
              <w:t>”</w:t>
            </w:r>
          </w:p>
          <w:p w14:paraId="0D49223B" w14:textId="4BA41D4C" w:rsidR="00D72579" w:rsidRPr="000F7D1C" w:rsidRDefault="00296D50" w:rsidP="00A272D0">
            <w:pPr>
              <w:jc w:val="both"/>
              <w:rPr>
                <w:i/>
                <w:iCs/>
                <w:lang w:val="en-GB"/>
              </w:rPr>
            </w:pPr>
            <w:r w:rsidRPr="00557C19">
              <w:rPr>
                <w:iCs/>
                <w:lang w:val="en-GB"/>
              </w:rPr>
              <w:t xml:space="preserve">Mr. </w:t>
            </w:r>
            <w:r w:rsidR="000F7D1C" w:rsidRPr="00557C19">
              <w:rPr>
                <w:iCs/>
                <w:lang w:val="en-GB"/>
              </w:rPr>
              <w:t>Arduen Karagjozi</w:t>
            </w:r>
            <w:r w:rsidR="003A35DB" w:rsidRPr="000F7D1C">
              <w:rPr>
                <w:i/>
                <w:iCs/>
                <w:lang w:val="en-GB"/>
              </w:rPr>
              <w:t>, Agency for Water Resources Management</w:t>
            </w:r>
            <w:r w:rsidR="0075667C" w:rsidRPr="000F7D1C">
              <w:rPr>
                <w:i/>
                <w:iCs/>
                <w:lang w:val="en-GB"/>
              </w:rPr>
              <w:t>, Ministry of Environment and Tourism</w:t>
            </w:r>
          </w:p>
        </w:tc>
      </w:tr>
      <w:tr w:rsidR="005441ED" w:rsidRPr="00557C19" w14:paraId="031279D5" w14:textId="77777777" w:rsidTr="00D56316">
        <w:tc>
          <w:tcPr>
            <w:tcW w:w="1530" w:type="dxa"/>
          </w:tcPr>
          <w:p w14:paraId="70A83D6F" w14:textId="77777777" w:rsidR="005441ED" w:rsidRPr="009E1687" w:rsidRDefault="005441ED" w:rsidP="00523909">
            <w:pPr>
              <w:rPr>
                <w:lang w:val="en-US"/>
              </w:rPr>
            </w:pPr>
          </w:p>
        </w:tc>
        <w:tc>
          <w:tcPr>
            <w:tcW w:w="7830" w:type="dxa"/>
          </w:tcPr>
          <w:p w14:paraId="0149B0DB" w14:textId="77777777" w:rsidR="005441ED" w:rsidRPr="008F3B04" w:rsidRDefault="005441ED" w:rsidP="00523909">
            <w:pPr>
              <w:rPr>
                <w:lang w:val="en-US"/>
              </w:rPr>
            </w:pPr>
          </w:p>
        </w:tc>
      </w:tr>
      <w:tr w:rsidR="005441ED" w:rsidRPr="00347AF5" w14:paraId="5119C797" w14:textId="77777777" w:rsidTr="00D56316">
        <w:tc>
          <w:tcPr>
            <w:tcW w:w="1530" w:type="dxa"/>
          </w:tcPr>
          <w:p w14:paraId="76D8A3AA" w14:textId="0F3E20D4" w:rsidR="005441ED" w:rsidRPr="00347AF5" w:rsidRDefault="005441ED" w:rsidP="00523909">
            <w:r w:rsidRPr="00347AF5">
              <w:t>12:</w:t>
            </w:r>
            <w:r w:rsidR="00A272D0" w:rsidRPr="00347AF5">
              <w:t>45</w:t>
            </w:r>
            <w:r w:rsidR="00D56316" w:rsidRPr="00347AF5">
              <w:t xml:space="preserve"> – 13:00</w:t>
            </w:r>
          </w:p>
        </w:tc>
        <w:tc>
          <w:tcPr>
            <w:tcW w:w="7830" w:type="dxa"/>
          </w:tcPr>
          <w:p w14:paraId="0830BEF1" w14:textId="7C9375A9" w:rsidR="005441ED" w:rsidRPr="00347AF5" w:rsidRDefault="009E1687" w:rsidP="00A272D0">
            <w:pPr>
              <w:jc w:val="both"/>
            </w:pPr>
            <w:r>
              <w:rPr>
                <w:b/>
              </w:rPr>
              <w:t>Q&amp;A</w:t>
            </w:r>
            <w:r w:rsidR="00A272D0" w:rsidRPr="00347AF5">
              <w:rPr>
                <w:b/>
              </w:rPr>
              <w:t xml:space="preserve"> </w:t>
            </w:r>
          </w:p>
        </w:tc>
      </w:tr>
      <w:tr w:rsidR="005441ED" w:rsidRPr="00347AF5" w14:paraId="03085CF9" w14:textId="77777777" w:rsidTr="00D56316">
        <w:tc>
          <w:tcPr>
            <w:tcW w:w="1530" w:type="dxa"/>
          </w:tcPr>
          <w:p w14:paraId="650AD3DB" w14:textId="77777777" w:rsidR="005441ED" w:rsidRPr="00347AF5" w:rsidRDefault="005441ED" w:rsidP="00523909"/>
        </w:tc>
        <w:tc>
          <w:tcPr>
            <w:tcW w:w="7830" w:type="dxa"/>
          </w:tcPr>
          <w:p w14:paraId="6B6E56E4" w14:textId="77777777" w:rsidR="005441ED" w:rsidRPr="00347AF5" w:rsidRDefault="005441ED" w:rsidP="00523909">
            <w:pPr>
              <w:jc w:val="both"/>
            </w:pPr>
          </w:p>
        </w:tc>
      </w:tr>
      <w:tr w:rsidR="005441ED" w:rsidRPr="00347AF5" w14:paraId="405ACC65" w14:textId="77777777" w:rsidTr="00D56316">
        <w:tc>
          <w:tcPr>
            <w:tcW w:w="1530" w:type="dxa"/>
          </w:tcPr>
          <w:p w14:paraId="72E35E8C" w14:textId="75F583C1" w:rsidR="005441ED" w:rsidRPr="00347AF5" w:rsidRDefault="005441ED" w:rsidP="00523909">
            <w:r w:rsidRPr="00347AF5">
              <w:t>1</w:t>
            </w:r>
            <w:r w:rsidR="00A272D0" w:rsidRPr="00347AF5">
              <w:t>3</w:t>
            </w:r>
            <w:r w:rsidRPr="00347AF5">
              <w:t>:</w:t>
            </w:r>
            <w:r w:rsidR="00A272D0" w:rsidRPr="00347AF5">
              <w:t>0</w:t>
            </w:r>
            <w:r w:rsidRPr="00347AF5">
              <w:t>0</w:t>
            </w:r>
            <w:r w:rsidR="00D56316" w:rsidRPr="00347AF5">
              <w:t xml:space="preserve"> – 13:10</w:t>
            </w:r>
          </w:p>
        </w:tc>
        <w:tc>
          <w:tcPr>
            <w:tcW w:w="7830" w:type="dxa"/>
          </w:tcPr>
          <w:p w14:paraId="328C02F9" w14:textId="12AB879B" w:rsidR="005441ED" w:rsidRPr="00347AF5" w:rsidRDefault="009E1687" w:rsidP="00A272D0">
            <w:pPr>
              <w:jc w:val="both"/>
            </w:pPr>
            <w:r>
              <w:rPr>
                <w:b/>
              </w:rPr>
              <w:t>Closure of the event</w:t>
            </w:r>
            <w:r w:rsidR="005441ED" w:rsidRPr="00347AF5">
              <w:t xml:space="preserve"> </w:t>
            </w:r>
          </w:p>
        </w:tc>
      </w:tr>
      <w:tr w:rsidR="00A272D0" w:rsidRPr="00347AF5" w14:paraId="502B43D9" w14:textId="77777777" w:rsidTr="00D56316">
        <w:tc>
          <w:tcPr>
            <w:tcW w:w="1530" w:type="dxa"/>
          </w:tcPr>
          <w:p w14:paraId="2B90437C" w14:textId="77777777" w:rsidR="00A272D0" w:rsidRPr="00347AF5" w:rsidRDefault="00A272D0" w:rsidP="00523909"/>
        </w:tc>
        <w:tc>
          <w:tcPr>
            <w:tcW w:w="7830" w:type="dxa"/>
          </w:tcPr>
          <w:p w14:paraId="5879B540" w14:textId="77777777" w:rsidR="00A272D0" w:rsidRPr="00347AF5" w:rsidRDefault="00A272D0" w:rsidP="00A272D0">
            <w:pPr>
              <w:jc w:val="both"/>
              <w:rPr>
                <w:b/>
              </w:rPr>
            </w:pPr>
          </w:p>
        </w:tc>
      </w:tr>
      <w:tr w:rsidR="00A272D0" w:rsidRPr="00347AF5" w14:paraId="3329D906" w14:textId="77777777" w:rsidTr="00D56316">
        <w:tc>
          <w:tcPr>
            <w:tcW w:w="1530" w:type="dxa"/>
          </w:tcPr>
          <w:p w14:paraId="3C8A92F9" w14:textId="0E43B675" w:rsidR="00A272D0" w:rsidRPr="00347AF5" w:rsidRDefault="00A272D0" w:rsidP="00523909">
            <w:r w:rsidRPr="00347AF5">
              <w:t>13:10</w:t>
            </w:r>
            <w:r w:rsidR="00D56316" w:rsidRPr="00347AF5">
              <w:t xml:space="preserve"> – 14:00</w:t>
            </w:r>
          </w:p>
        </w:tc>
        <w:tc>
          <w:tcPr>
            <w:tcW w:w="7830" w:type="dxa"/>
          </w:tcPr>
          <w:p w14:paraId="2B353473" w14:textId="548D7A73" w:rsidR="00A272D0" w:rsidRPr="00347AF5" w:rsidRDefault="009E1687" w:rsidP="00A272D0">
            <w:pPr>
              <w:jc w:val="both"/>
              <w:rPr>
                <w:b/>
              </w:rPr>
            </w:pPr>
            <w:r>
              <w:rPr>
                <w:b/>
              </w:rPr>
              <w:t xml:space="preserve">Buffet lunch </w:t>
            </w:r>
          </w:p>
        </w:tc>
      </w:tr>
    </w:tbl>
    <w:p w14:paraId="6E195BAC" w14:textId="72EDB9E5" w:rsidR="008C587B" w:rsidRPr="00347AF5" w:rsidRDefault="008C587B"/>
    <w:sectPr w:rsidR="008C587B" w:rsidRPr="00347AF5" w:rsidSect="00597CCB">
      <w:pgSz w:w="11906" w:h="16838"/>
      <w:pgMar w:top="1411" w:right="1138" w:bottom="1138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0A07A" w14:textId="77777777" w:rsidR="00B17DF5" w:rsidRDefault="00B17DF5" w:rsidP="002B38DA">
      <w:pPr>
        <w:spacing w:after="0" w:line="240" w:lineRule="auto"/>
      </w:pPr>
      <w:r>
        <w:separator/>
      </w:r>
    </w:p>
  </w:endnote>
  <w:endnote w:type="continuationSeparator" w:id="0">
    <w:p w14:paraId="52C15F70" w14:textId="77777777" w:rsidR="00B17DF5" w:rsidRDefault="00B17DF5" w:rsidP="002B3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A2141" w14:textId="77777777" w:rsidR="00B17DF5" w:rsidRDefault="00B17DF5" w:rsidP="002B38DA">
      <w:pPr>
        <w:spacing w:after="0" w:line="240" w:lineRule="auto"/>
      </w:pPr>
      <w:r>
        <w:separator/>
      </w:r>
    </w:p>
  </w:footnote>
  <w:footnote w:type="continuationSeparator" w:id="0">
    <w:p w14:paraId="2D195644" w14:textId="77777777" w:rsidR="00B17DF5" w:rsidRDefault="00B17DF5" w:rsidP="002B38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87B"/>
    <w:rsid w:val="0004580F"/>
    <w:rsid w:val="000C3313"/>
    <w:rsid w:val="000C5A66"/>
    <w:rsid w:val="000F7D1C"/>
    <w:rsid w:val="001640BB"/>
    <w:rsid w:val="001C24B3"/>
    <w:rsid w:val="00296D50"/>
    <w:rsid w:val="002B38DA"/>
    <w:rsid w:val="002F202C"/>
    <w:rsid w:val="002F2DC0"/>
    <w:rsid w:val="00345BCE"/>
    <w:rsid w:val="00347AF5"/>
    <w:rsid w:val="003A35DB"/>
    <w:rsid w:val="003B09E2"/>
    <w:rsid w:val="00432023"/>
    <w:rsid w:val="00446A02"/>
    <w:rsid w:val="004B56B8"/>
    <w:rsid w:val="005441ED"/>
    <w:rsid w:val="00557C19"/>
    <w:rsid w:val="005835CF"/>
    <w:rsid w:val="00597CCB"/>
    <w:rsid w:val="00662998"/>
    <w:rsid w:val="006F779F"/>
    <w:rsid w:val="00752544"/>
    <w:rsid w:val="0075667C"/>
    <w:rsid w:val="007C2FEA"/>
    <w:rsid w:val="00810FF9"/>
    <w:rsid w:val="00862861"/>
    <w:rsid w:val="008C587B"/>
    <w:rsid w:val="008F3B04"/>
    <w:rsid w:val="00903C5D"/>
    <w:rsid w:val="00913418"/>
    <w:rsid w:val="00945F92"/>
    <w:rsid w:val="00966238"/>
    <w:rsid w:val="009764F2"/>
    <w:rsid w:val="009B049E"/>
    <w:rsid w:val="009E1687"/>
    <w:rsid w:val="00A272D0"/>
    <w:rsid w:val="00A302D7"/>
    <w:rsid w:val="00A50560"/>
    <w:rsid w:val="00A84145"/>
    <w:rsid w:val="00AC5E5B"/>
    <w:rsid w:val="00B17DF5"/>
    <w:rsid w:val="00BF7048"/>
    <w:rsid w:val="00C2751C"/>
    <w:rsid w:val="00C34164"/>
    <w:rsid w:val="00C76B9B"/>
    <w:rsid w:val="00CB4F06"/>
    <w:rsid w:val="00D4577C"/>
    <w:rsid w:val="00D56316"/>
    <w:rsid w:val="00D72579"/>
    <w:rsid w:val="00E661A1"/>
    <w:rsid w:val="00E84D57"/>
    <w:rsid w:val="00EA377E"/>
    <w:rsid w:val="00F7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65C301"/>
  <w15:chartTrackingRefBased/>
  <w15:docId w15:val="{0B9CCC90-CDC1-664F-9D55-634CE9B5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3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DA"/>
  </w:style>
  <w:style w:type="paragraph" w:styleId="Footer">
    <w:name w:val="footer"/>
    <w:basedOn w:val="Normal"/>
    <w:link w:val="FooterChar"/>
    <w:uiPriority w:val="99"/>
    <w:unhideWhenUsed/>
    <w:rsid w:val="002B3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DA"/>
  </w:style>
  <w:style w:type="character" w:styleId="CommentReference">
    <w:name w:val="annotation reference"/>
    <w:basedOn w:val="DefaultParagraphFont"/>
    <w:uiPriority w:val="99"/>
    <w:semiHidden/>
    <w:unhideWhenUsed/>
    <w:rsid w:val="00F724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24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24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4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4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4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Gerta Mehmeti</dc:creator>
  <cp:keywords/>
  <dc:description/>
  <cp:lastModifiedBy>Ale</cp:lastModifiedBy>
  <cp:revision>3</cp:revision>
  <dcterms:created xsi:type="dcterms:W3CDTF">2023-09-13T10:36:00Z</dcterms:created>
  <dcterms:modified xsi:type="dcterms:W3CDTF">2023-09-13T13:05:00Z</dcterms:modified>
</cp:coreProperties>
</file>