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0D66AB" w14:textId="77777777" w:rsidR="001616F5" w:rsidRDefault="00000000">
      <w:pPr>
        <w:pStyle w:val="Heading1"/>
        <w:spacing w:before="120" w:after="0"/>
        <w:ind w:left="-284" w:firstLine="0"/>
        <w:jc w:val="center"/>
        <w:rPr>
          <w:rFonts w:ascii="Times New Roman" w:eastAsia="Times New Roman" w:hAnsi="Times New Roman" w:cs="Times New Roman"/>
          <w:sz w:val="28"/>
          <w:szCs w:val="28"/>
        </w:rPr>
      </w:pPr>
      <w:bookmarkStart w:id="0" w:name="_heading=h.yfvv106k1mm7" w:colFirst="0" w:colLast="0"/>
      <w:bookmarkEnd w:id="0"/>
      <w:r>
        <w:rPr>
          <w:rFonts w:ascii="Times New Roman" w:eastAsia="Times New Roman" w:hAnsi="Times New Roman" w:cs="Times New Roman"/>
          <w:sz w:val="28"/>
          <w:szCs w:val="28"/>
        </w:rPr>
        <w:t>ADMINISTRATIVE COMPLIANCE GRID</w:t>
      </w:r>
    </w:p>
    <w:p w14:paraId="73289F09" w14:textId="52C4A67E" w:rsidR="001616F5" w:rsidRDefault="001616F5">
      <w:pPr>
        <w:pStyle w:val="Heading2"/>
        <w:spacing w:before="0" w:after="240"/>
        <w:rPr>
          <w:rFonts w:ascii="Times New Roman" w:eastAsia="Times New Roman" w:hAnsi="Times New Roman" w:cs="Times New Roman"/>
          <w:b/>
          <w:bCs/>
          <w:sz w:val="22"/>
          <w:szCs w:val="22"/>
        </w:rPr>
      </w:pPr>
    </w:p>
    <w:tbl>
      <w:tblPr>
        <w:tblStyle w:val="a"/>
        <w:tblW w:w="15168" w:type="dxa"/>
        <w:tblInd w:w="-4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552"/>
        <w:gridCol w:w="4961"/>
        <w:gridCol w:w="2977"/>
        <w:gridCol w:w="4678"/>
      </w:tblGrid>
      <w:tr w:rsidR="001616F5" w14:paraId="2CD6053A" w14:textId="77777777">
        <w:tc>
          <w:tcPr>
            <w:tcW w:w="2552" w:type="dxa"/>
            <w:shd w:val="clear" w:color="auto" w:fill="F2F2F2"/>
            <w:vAlign w:val="center"/>
          </w:tcPr>
          <w:p w14:paraId="786A1234" w14:textId="548CBA75" w:rsidR="001616F5" w:rsidRPr="00B95C7A" w:rsidRDefault="0000000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95C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Contract </w:t>
            </w:r>
            <w:r w:rsidR="00022976" w:rsidRPr="00B95C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title:</w:t>
            </w:r>
          </w:p>
        </w:tc>
        <w:tc>
          <w:tcPr>
            <w:tcW w:w="4961" w:type="dxa"/>
            <w:vAlign w:val="center"/>
          </w:tcPr>
          <w:p w14:paraId="18495180" w14:textId="426A3F9E" w:rsidR="001616F5" w:rsidRPr="00B95C7A" w:rsidRDefault="00000000">
            <w:pPr>
              <w:ind w:left="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5C7A">
              <w:rPr>
                <w:rFonts w:ascii="Times New Roman" w:eastAsia="Times New Roman" w:hAnsi="Times New Roman" w:cs="Times New Roman"/>
                <w:sz w:val="24"/>
                <w:szCs w:val="24"/>
              </w:rPr>
              <w:t>Supply</w:t>
            </w:r>
            <w:r w:rsidR="00B95C7A" w:rsidRPr="00B95C7A">
              <w:rPr>
                <w:rFonts w:ascii="Times New Roman" w:eastAsia="Times New Roman" w:hAnsi="Times New Roman" w:cs="Times New Roman"/>
                <w:sz w:val="24"/>
                <w:szCs w:val="24"/>
              </w:rPr>
              <w:t>, transportation and delivery</w:t>
            </w:r>
            <w:r w:rsidRPr="00B95C7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of 2 pumps </w:t>
            </w:r>
            <w:r w:rsidR="00022976" w:rsidRPr="0002297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and 2 Variable Frequency Drives </w:t>
            </w:r>
            <w:r w:rsidRPr="00B95C7A">
              <w:rPr>
                <w:rFonts w:ascii="Times New Roman" w:eastAsia="Times New Roman" w:hAnsi="Times New Roman" w:cs="Times New Roman"/>
                <w:sz w:val="24"/>
                <w:szCs w:val="24"/>
              </w:rPr>
              <w:t>for wastewater treatment plant</w:t>
            </w:r>
          </w:p>
        </w:tc>
        <w:tc>
          <w:tcPr>
            <w:tcW w:w="2977" w:type="dxa"/>
            <w:shd w:val="clear" w:color="auto" w:fill="F2F2F2"/>
          </w:tcPr>
          <w:p w14:paraId="4FC851AC" w14:textId="130D9739" w:rsidR="001616F5" w:rsidRPr="00B95C7A" w:rsidRDefault="0000000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95C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Publication </w:t>
            </w:r>
            <w:r w:rsidR="00022976" w:rsidRPr="00B95C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reference:</w:t>
            </w:r>
          </w:p>
        </w:tc>
        <w:tc>
          <w:tcPr>
            <w:tcW w:w="4678" w:type="dxa"/>
          </w:tcPr>
          <w:p w14:paraId="52F219D6" w14:textId="77777777" w:rsidR="001616F5" w:rsidRPr="00B95C7A" w:rsidRDefault="00000000">
            <w:pPr>
              <w:ind w:left="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5C7A">
              <w:rPr>
                <w:rFonts w:ascii="Times New Roman" w:eastAsia="Times New Roman" w:hAnsi="Times New Roman" w:cs="Times New Roman"/>
                <w:sz w:val="24"/>
                <w:szCs w:val="24"/>
              </w:rPr>
              <w:t>PP01_2026_4_PUMPS_AID 013244-01-2</w:t>
            </w:r>
          </w:p>
        </w:tc>
      </w:tr>
    </w:tbl>
    <w:p w14:paraId="29935DC9" w14:textId="77777777" w:rsidR="001616F5" w:rsidRDefault="001616F5">
      <w:pPr>
        <w:spacing w:before="0" w:after="0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0"/>
        <w:tblW w:w="13609" w:type="dxa"/>
        <w:tblInd w:w="-4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1418"/>
        <w:gridCol w:w="1417"/>
        <w:gridCol w:w="1276"/>
        <w:gridCol w:w="1418"/>
        <w:gridCol w:w="1275"/>
        <w:gridCol w:w="1418"/>
        <w:gridCol w:w="993"/>
        <w:gridCol w:w="1417"/>
        <w:gridCol w:w="1276"/>
        <w:gridCol w:w="992"/>
      </w:tblGrid>
      <w:tr w:rsidR="00243744" w14:paraId="61788005" w14:textId="77777777" w:rsidTr="00220D0D">
        <w:trPr>
          <w:cantSplit/>
          <w:trHeight w:val="1794"/>
          <w:tblHeader/>
        </w:trPr>
        <w:tc>
          <w:tcPr>
            <w:tcW w:w="709" w:type="dxa"/>
            <w:shd w:val="clear" w:color="auto" w:fill="DFDFDF"/>
          </w:tcPr>
          <w:p w14:paraId="1581A816" w14:textId="77777777" w:rsidR="00243744" w:rsidRDefault="00243744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Tender number </w:t>
            </w:r>
          </w:p>
        </w:tc>
        <w:tc>
          <w:tcPr>
            <w:tcW w:w="1418" w:type="dxa"/>
            <w:tcBorders>
              <w:bottom w:val="nil"/>
            </w:tcBorders>
            <w:shd w:val="clear" w:color="auto" w:fill="DFDFDF"/>
          </w:tcPr>
          <w:p w14:paraId="2A1A1315" w14:textId="77777777" w:rsidR="00243744" w:rsidRDefault="00243744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Name of tenderer</w:t>
            </w:r>
          </w:p>
        </w:tc>
        <w:tc>
          <w:tcPr>
            <w:tcW w:w="1417" w:type="dxa"/>
            <w:tcBorders>
              <w:bottom w:val="nil"/>
            </w:tcBorders>
            <w:shd w:val="clear" w:color="auto" w:fill="DFDFDF"/>
          </w:tcPr>
          <w:p w14:paraId="4AF21F25" w14:textId="77777777" w:rsidR="00243744" w:rsidRDefault="00243744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Is tenderer (consortium) nationality</w:t>
            </w:r>
            <w:r>
              <w:rPr>
                <w:rFonts w:ascii="Times New Roman" w:eastAsia="Times New Roman" w:hAnsi="Times New Roman" w:cs="Times New Roman"/>
                <w:vertAlign w:val="superscript"/>
              </w:rPr>
              <w:footnoteReference w:id="1"/>
            </w:r>
            <w:r>
              <w:rPr>
                <w:rFonts w:ascii="Times New Roman" w:eastAsia="Times New Roman" w:hAnsi="Times New Roman" w:cs="Times New Roman"/>
              </w:rPr>
              <w:t xml:space="preserve"> eligible?</w:t>
            </w:r>
          </w:p>
          <w:p w14:paraId="45A1B05F" w14:textId="77777777" w:rsidR="00243744" w:rsidRDefault="00243744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(Y/N)</w:t>
            </w:r>
          </w:p>
        </w:tc>
        <w:tc>
          <w:tcPr>
            <w:tcW w:w="1276" w:type="dxa"/>
            <w:tcBorders>
              <w:bottom w:val="nil"/>
            </w:tcBorders>
            <w:shd w:val="clear" w:color="auto" w:fill="DFDFDF"/>
          </w:tcPr>
          <w:p w14:paraId="66F815DC" w14:textId="77777777" w:rsidR="00243744" w:rsidRPr="00B95C7A" w:rsidRDefault="00243744">
            <w:pPr>
              <w:jc w:val="center"/>
              <w:rPr>
                <w:rFonts w:ascii="Times New Roman" w:eastAsia="Times New Roman" w:hAnsi="Times New Roman" w:cs="Times New Roman"/>
                <w:lang w:val="fr-FR"/>
              </w:rPr>
            </w:pPr>
            <w:r w:rsidRPr="00B95C7A">
              <w:rPr>
                <w:rFonts w:ascii="Times New Roman" w:eastAsia="Times New Roman" w:hAnsi="Times New Roman" w:cs="Times New Roman"/>
                <w:lang w:val="fr-FR"/>
              </w:rPr>
              <w:t xml:space="preserve">Is documentation </w:t>
            </w:r>
            <w:proofErr w:type="spellStart"/>
            <w:proofErr w:type="gramStart"/>
            <w:r w:rsidRPr="00B95C7A">
              <w:rPr>
                <w:rFonts w:ascii="Times New Roman" w:eastAsia="Times New Roman" w:hAnsi="Times New Roman" w:cs="Times New Roman"/>
                <w:lang w:val="fr-FR"/>
              </w:rPr>
              <w:t>complete</w:t>
            </w:r>
            <w:proofErr w:type="spellEnd"/>
            <w:r w:rsidRPr="00B95C7A">
              <w:rPr>
                <w:rFonts w:ascii="Times New Roman" w:eastAsia="Times New Roman" w:hAnsi="Times New Roman" w:cs="Times New Roman"/>
                <w:lang w:val="fr-FR"/>
              </w:rPr>
              <w:t>?</w:t>
            </w:r>
            <w:proofErr w:type="gramEnd"/>
          </w:p>
          <w:p w14:paraId="566B8198" w14:textId="77777777" w:rsidR="00243744" w:rsidRPr="00B95C7A" w:rsidRDefault="00243744">
            <w:pPr>
              <w:jc w:val="center"/>
              <w:rPr>
                <w:rFonts w:ascii="Times New Roman" w:eastAsia="Times New Roman" w:hAnsi="Times New Roman" w:cs="Times New Roman"/>
                <w:lang w:val="fr-FR"/>
              </w:rPr>
            </w:pPr>
            <w:r w:rsidRPr="00B95C7A">
              <w:rPr>
                <w:rFonts w:ascii="Times New Roman" w:eastAsia="Times New Roman" w:hAnsi="Times New Roman" w:cs="Times New Roman"/>
                <w:lang w:val="fr-FR"/>
              </w:rPr>
              <w:t>(Y/N)</w:t>
            </w:r>
          </w:p>
        </w:tc>
        <w:tc>
          <w:tcPr>
            <w:tcW w:w="1418" w:type="dxa"/>
            <w:tcBorders>
              <w:bottom w:val="nil"/>
            </w:tcBorders>
            <w:shd w:val="clear" w:color="auto" w:fill="DFDFDF"/>
          </w:tcPr>
          <w:p w14:paraId="75579AE7" w14:textId="77777777" w:rsidR="00243744" w:rsidRDefault="00243744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Is language as required? </w:t>
            </w:r>
          </w:p>
          <w:p w14:paraId="3CDE8555" w14:textId="77777777" w:rsidR="00243744" w:rsidRDefault="00243744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(Y/N)</w:t>
            </w:r>
          </w:p>
        </w:tc>
        <w:tc>
          <w:tcPr>
            <w:tcW w:w="1275" w:type="dxa"/>
            <w:tcBorders>
              <w:bottom w:val="nil"/>
            </w:tcBorders>
            <w:shd w:val="clear" w:color="auto" w:fill="DFDFDF"/>
          </w:tcPr>
          <w:p w14:paraId="3FADD9A2" w14:textId="77777777" w:rsidR="00243744" w:rsidRDefault="00243744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Is tender submission form complete?</w:t>
            </w:r>
          </w:p>
          <w:p w14:paraId="0B82E7D5" w14:textId="77777777" w:rsidR="00243744" w:rsidRDefault="00243744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(Y/N)</w:t>
            </w:r>
          </w:p>
        </w:tc>
        <w:tc>
          <w:tcPr>
            <w:tcW w:w="1418" w:type="dxa"/>
            <w:shd w:val="clear" w:color="auto" w:fill="DFDFDF"/>
          </w:tcPr>
          <w:p w14:paraId="380490E6" w14:textId="77777777" w:rsidR="00243744" w:rsidRDefault="00243744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Is tenderer's declaration signed (by all consortium members if a consortium)? (Yes/No/ Not Applicable)</w:t>
            </w:r>
          </w:p>
        </w:tc>
        <w:tc>
          <w:tcPr>
            <w:tcW w:w="993" w:type="dxa"/>
            <w:shd w:val="clear" w:color="auto" w:fill="DFDFDF"/>
          </w:tcPr>
          <w:p w14:paraId="22379C13" w14:textId="77777777" w:rsidR="00243744" w:rsidRDefault="00243744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Declaration(s) on honour included? (Yes/No)</w:t>
            </w:r>
          </w:p>
        </w:tc>
        <w:tc>
          <w:tcPr>
            <w:tcW w:w="1417" w:type="dxa"/>
            <w:tcBorders>
              <w:bottom w:val="nil"/>
            </w:tcBorders>
            <w:shd w:val="clear" w:color="auto" w:fill="DFDFDF"/>
          </w:tcPr>
          <w:p w14:paraId="4A6B5A8C" w14:textId="77777777" w:rsidR="00243744" w:rsidRDefault="00243744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Other administrative requirements of the tender dossier?</w:t>
            </w:r>
          </w:p>
          <w:p w14:paraId="137D77F1" w14:textId="77777777" w:rsidR="00243744" w:rsidRDefault="00243744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(Yes/No/Not applicable)</w:t>
            </w:r>
          </w:p>
        </w:tc>
        <w:tc>
          <w:tcPr>
            <w:tcW w:w="1276" w:type="dxa"/>
            <w:tcBorders>
              <w:bottom w:val="nil"/>
            </w:tcBorders>
            <w:shd w:val="clear" w:color="auto" w:fill="DFDFDF"/>
          </w:tcPr>
          <w:p w14:paraId="4F6F0C2D" w14:textId="77777777" w:rsidR="00243744" w:rsidRDefault="00243744">
            <w:pPr>
              <w:widowControl w:val="0"/>
              <w:spacing w:before="20" w:after="20"/>
              <w:ind w:left="57" w:right="5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Form FS-PP on financial contributions from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non EU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Countries</w:t>
            </w:r>
          </w:p>
          <w:p w14:paraId="7232F9F4" w14:textId="77777777" w:rsidR="00243744" w:rsidRDefault="00243744">
            <w:pPr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(Yes/No/Not Applicable)</w:t>
            </w:r>
          </w:p>
        </w:tc>
        <w:tc>
          <w:tcPr>
            <w:tcW w:w="992" w:type="dxa"/>
            <w:tcBorders>
              <w:bottom w:val="nil"/>
            </w:tcBorders>
            <w:shd w:val="clear" w:color="auto" w:fill="DFDFDF"/>
          </w:tcPr>
          <w:p w14:paraId="28ABFD27" w14:textId="77777777" w:rsidR="00243744" w:rsidRDefault="00243744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Overall decision?</w:t>
            </w:r>
          </w:p>
          <w:p w14:paraId="691B9037" w14:textId="77777777" w:rsidR="00243744" w:rsidRDefault="00243744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(Accept / Reject)</w:t>
            </w:r>
          </w:p>
        </w:tc>
      </w:tr>
      <w:tr w:rsidR="00243744" w14:paraId="548EA55C" w14:textId="77777777" w:rsidTr="00220D0D">
        <w:trPr>
          <w:cantSplit/>
        </w:trPr>
        <w:tc>
          <w:tcPr>
            <w:tcW w:w="709" w:type="dxa"/>
          </w:tcPr>
          <w:p w14:paraId="66D42B30" w14:textId="77777777" w:rsidR="00243744" w:rsidRDefault="00243744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418" w:type="dxa"/>
          </w:tcPr>
          <w:p w14:paraId="7489B570" w14:textId="77777777" w:rsidR="00243744" w:rsidRDefault="00243744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</w:tcPr>
          <w:p w14:paraId="15964B68" w14:textId="77777777" w:rsidR="00243744" w:rsidRDefault="0024374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</w:tcPr>
          <w:p w14:paraId="41D79512" w14:textId="77777777" w:rsidR="00243744" w:rsidRDefault="0024374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</w:tcPr>
          <w:p w14:paraId="067EA78A" w14:textId="77777777" w:rsidR="00243744" w:rsidRDefault="0024374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5" w:type="dxa"/>
          </w:tcPr>
          <w:p w14:paraId="43EDFDFF" w14:textId="77777777" w:rsidR="00243744" w:rsidRDefault="0024374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</w:tcPr>
          <w:p w14:paraId="1C360791" w14:textId="77777777" w:rsidR="00243744" w:rsidRDefault="0024374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3" w:type="dxa"/>
          </w:tcPr>
          <w:p w14:paraId="5FCCF6AD" w14:textId="77777777" w:rsidR="00243744" w:rsidRDefault="0024374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</w:tcPr>
          <w:p w14:paraId="5520431B" w14:textId="77777777" w:rsidR="00243744" w:rsidRDefault="0024374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</w:tcPr>
          <w:p w14:paraId="51BB511A" w14:textId="77777777" w:rsidR="00243744" w:rsidRDefault="0024374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</w:tcPr>
          <w:p w14:paraId="1A233AAC" w14:textId="77777777" w:rsidR="00243744" w:rsidRDefault="0024374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243744" w14:paraId="0BB8A55D" w14:textId="77777777" w:rsidTr="00220D0D">
        <w:trPr>
          <w:cantSplit/>
        </w:trPr>
        <w:tc>
          <w:tcPr>
            <w:tcW w:w="709" w:type="dxa"/>
          </w:tcPr>
          <w:p w14:paraId="7F6AA232" w14:textId="77777777" w:rsidR="00243744" w:rsidRDefault="00243744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418" w:type="dxa"/>
          </w:tcPr>
          <w:p w14:paraId="38DD47F5" w14:textId="77777777" w:rsidR="00243744" w:rsidRDefault="00243744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</w:tcPr>
          <w:p w14:paraId="53C1BE9F" w14:textId="77777777" w:rsidR="00243744" w:rsidRDefault="0024374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</w:tcPr>
          <w:p w14:paraId="4ABAC908" w14:textId="77777777" w:rsidR="00243744" w:rsidRDefault="0024374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</w:tcPr>
          <w:p w14:paraId="7ABF07A0" w14:textId="77777777" w:rsidR="00243744" w:rsidRDefault="0024374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5" w:type="dxa"/>
          </w:tcPr>
          <w:p w14:paraId="0D948F85" w14:textId="77777777" w:rsidR="00243744" w:rsidRDefault="0024374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</w:tcPr>
          <w:p w14:paraId="1752A7AD" w14:textId="77777777" w:rsidR="00243744" w:rsidRDefault="0024374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3" w:type="dxa"/>
          </w:tcPr>
          <w:p w14:paraId="58F760D4" w14:textId="77777777" w:rsidR="00243744" w:rsidRDefault="0024374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</w:tcPr>
          <w:p w14:paraId="254A7BB6" w14:textId="77777777" w:rsidR="00243744" w:rsidRDefault="0024374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</w:tcPr>
          <w:p w14:paraId="3578AEAA" w14:textId="77777777" w:rsidR="00243744" w:rsidRDefault="0024374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</w:tcPr>
          <w:p w14:paraId="71D1766A" w14:textId="77777777" w:rsidR="00243744" w:rsidRDefault="0024374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243744" w14:paraId="50B51469" w14:textId="77777777" w:rsidTr="00220D0D">
        <w:trPr>
          <w:cantSplit/>
        </w:trPr>
        <w:tc>
          <w:tcPr>
            <w:tcW w:w="709" w:type="dxa"/>
          </w:tcPr>
          <w:p w14:paraId="45ACA725" w14:textId="77777777" w:rsidR="00243744" w:rsidRDefault="00243744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418" w:type="dxa"/>
          </w:tcPr>
          <w:p w14:paraId="0B94FF6D" w14:textId="77777777" w:rsidR="00243744" w:rsidRDefault="00243744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</w:tcPr>
          <w:p w14:paraId="1CB86C02" w14:textId="77777777" w:rsidR="00243744" w:rsidRDefault="0024374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</w:tcPr>
          <w:p w14:paraId="6A144F62" w14:textId="77777777" w:rsidR="00243744" w:rsidRDefault="0024374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</w:tcPr>
          <w:p w14:paraId="28364775" w14:textId="77777777" w:rsidR="00243744" w:rsidRDefault="0024374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5" w:type="dxa"/>
          </w:tcPr>
          <w:p w14:paraId="456019B6" w14:textId="77777777" w:rsidR="00243744" w:rsidRDefault="0024374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</w:tcPr>
          <w:p w14:paraId="12C73C87" w14:textId="77777777" w:rsidR="00243744" w:rsidRDefault="0024374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3" w:type="dxa"/>
          </w:tcPr>
          <w:p w14:paraId="0069BF9E" w14:textId="77777777" w:rsidR="00243744" w:rsidRDefault="0024374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</w:tcPr>
          <w:p w14:paraId="73E8C931" w14:textId="77777777" w:rsidR="00243744" w:rsidRDefault="0024374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</w:tcPr>
          <w:p w14:paraId="447B50DE" w14:textId="77777777" w:rsidR="00243744" w:rsidRDefault="0024374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</w:tcPr>
          <w:p w14:paraId="49DA2472" w14:textId="77777777" w:rsidR="00243744" w:rsidRDefault="0024374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243744" w14:paraId="5C4023CA" w14:textId="77777777" w:rsidTr="00220D0D">
        <w:trPr>
          <w:cantSplit/>
        </w:trPr>
        <w:tc>
          <w:tcPr>
            <w:tcW w:w="709" w:type="dxa"/>
          </w:tcPr>
          <w:p w14:paraId="4DDCE8AB" w14:textId="77777777" w:rsidR="00243744" w:rsidRDefault="00243744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418" w:type="dxa"/>
          </w:tcPr>
          <w:p w14:paraId="2ED6D0DF" w14:textId="77777777" w:rsidR="00243744" w:rsidRDefault="00243744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</w:tcPr>
          <w:p w14:paraId="66EBC543" w14:textId="77777777" w:rsidR="00243744" w:rsidRDefault="0024374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</w:tcPr>
          <w:p w14:paraId="7DFB8DC1" w14:textId="77777777" w:rsidR="00243744" w:rsidRDefault="0024374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</w:tcPr>
          <w:p w14:paraId="367A23F8" w14:textId="77777777" w:rsidR="00243744" w:rsidRDefault="0024374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5" w:type="dxa"/>
          </w:tcPr>
          <w:p w14:paraId="06C2A881" w14:textId="77777777" w:rsidR="00243744" w:rsidRDefault="0024374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</w:tcPr>
          <w:p w14:paraId="74C7144F" w14:textId="77777777" w:rsidR="00243744" w:rsidRDefault="0024374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3" w:type="dxa"/>
          </w:tcPr>
          <w:p w14:paraId="1463046D" w14:textId="77777777" w:rsidR="00243744" w:rsidRDefault="0024374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</w:tcPr>
          <w:p w14:paraId="35AD8877" w14:textId="77777777" w:rsidR="00243744" w:rsidRDefault="0024374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</w:tcPr>
          <w:p w14:paraId="5D58FFEA" w14:textId="77777777" w:rsidR="00243744" w:rsidRDefault="0024374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</w:tcPr>
          <w:p w14:paraId="3A5EA72C" w14:textId="77777777" w:rsidR="00243744" w:rsidRDefault="0024374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243744" w14:paraId="54BF1994" w14:textId="77777777" w:rsidTr="00220D0D">
        <w:trPr>
          <w:cantSplit/>
        </w:trPr>
        <w:tc>
          <w:tcPr>
            <w:tcW w:w="709" w:type="dxa"/>
          </w:tcPr>
          <w:p w14:paraId="23A9F04D" w14:textId="77777777" w:rsidR="00243744" w:rsidRDefault="00243744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1418" w:type="dxa"/>
          </w:tcPr>
          <w:p w14:paraId="49746D60" w14:textId="77777777" w:rsidR="00243744" w:rsidRDefault="00243744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</w:tcPr>
          <w:p w14:paraId="7092F946" w14:textId="77777777" w:rsidR="00243744" w:rsidRDefault="0024374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</w:tcPr>
          <w:p w14:paraId="5171E6A5" w14:textId="77777777" w:rsidR="00243744" w:rsidRDefault="0024374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</w:tcPr>
          <w:p w14:paraId="19AA174B" w14:textId="77777777" w:rsidR="00243744" w:rsidRDefault="0024374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5" w:type="dxa"/>
          </w:tcPr>
          <w:p w14:paraId="2D4C596F" w14:textId="77777777" w:rsidR="00243744" w:rsidRDefault="0024374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</w:tcPr>
          <w:p w14:paraId="650FD236" w14:textId="77777777" w:rsidR="00243744" w:rsidRDefault="0024374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3" w:type="dxa"/>
          </w:tcPr>
          <w:p w14:paraId="2B00481F" w14:textId="77777777" w:rsidR="00243744" w:rsidRDefault="0024374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</w:tcPr>
          <w:p w14:paraId="44DB9352" w14:textId="77777777" w:rsidR="00243744" w:rsidRDefault="0024374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</w:tcPr>
          <w:p w14:paraId="36AF8443" w14:textId="77777777" w:rsidR="00243744" w:rsidRDefault="0024374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</w:tcPr>
          <w:p w14:paraId="0671BF28" w14:textId="77777777" w:rsidR="00243744" w:rsidRDefault="0024374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243744" w14:paraId="0BD68EC3" w14:textId="77777777" w:rsidTr="00220D0D">
        <w:trPr>
          <w:cantSplit/>
        </w:trPr>
        <w:tc>
          <w:tcPr>
            <w:tcW w:w="709" w:type="dxa"/>
          </w:tcPr>
          <w:p w14:paraId="42451782" w14:textId="77777777" w:rsidR="00243744" w:rsidRDefault="00243744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1418" w:type="dxa"/>
          </w:tcPr>
          <w:p w14:paraId="6FA3C0C6" w14:textId="77777777" w:rsidR="00243744" w:rsidRDefault="00243744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</w:tcPr>
          <w:p w14:paraId="175B94EB" w14:textId="77777777" w:rsidR="00243744" w:rsidRDefault="0024374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</w:tcPr>
          <w:p w14:paraId="2F6CB119" w14:textId="77777777" w:rsidR="00243744" w:rsidRDefault="0024374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</w:tcPr>
          <w:p w14:paraId="77D2C89F" w14:textId="77777777" w:rsidR="00243744" w:rsidRDefault="0024374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5" w:type="dxa"/>
          </w:tcPr>
          <w:p w14:paraId="6C6772F8" w14:textId="77777777" w:rsidR="00243744" w:rsidRDefault="0024374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</w:tcPr>
          <w:p w14:paraId="57B293FF" w14:textId="77777777" w:rsidR="00243744" w:rsidRDefault="0024374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3" w:type="dxa"/>
          </w:tcPr>
          <w:p w14:paraId="78E479DF" w14:textId="77777777" w:rsidR="00243744" w:rsidRDefault="0024374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</w:tcPr>
          <w:p w14:paraId="702450DA" w14:textId="77777777" w:rsidR="00243744" w:rsidRDefault="0024374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</w:tcPr>
          <w:p w14:paraId="3C3EAA51" w14:textId="77777777" w:rsidR="00243744" w:rsidRDefault="0024374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</w:tcPr>
          <w:p w14:paraId="4B18A74A" w14:textId="77777777" w:rsidR="00243744" w:rsidRDefault="0024374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243744" w14:paraId="41C052C9" w14:textId="77777777" w:rsidTr="00220D0D">
        <w:trPr>
          <w:cantSplit/>
        </w:trPr>
        <w:tc>
          <w:tcPr>
            <w:tcW w:w="709" w:type="dxa"/>
          </w:tcPr>
          <w:p w14:paraId="412F9041" w14:textId="77777777" w:rsidR="00243744" w:rsidRDefault="00243744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1418" w:type="dxa"/>
          </w:tcPr>
          <w:p w14:paraId="58BDD70B" w14:textId="77777777" w:rsidR="00243744" w:rsidRDefault="00243744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</w:tcPr>
          <w:p w14:paraId="541F54E5" w14:textId="77777777" w:rsidR="00243744" w:rsidRDefault="0024374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</w:tcPr>
          <w:p w14:paraId="5108C476" w14:textId="77777777" w:rsidR="00243744" w:rsidRDefault="0024374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</w:tcPr>
          <w:p w14:paraId="5865B297" w14:textId="77777777" w:rsidR="00243744" w:rsidRDefault="0024374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5" w:type="dxa"/>
          </w:tcPr>
          <w:p w14:paraId="50812EE2" w14:textId="77777777" w:rsidR="00243744" w:rsidRDefault="0024374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</w:tcPr>
          <w:p w14:paraId="06F080C0" w14:textId="77777777" w:rsidR="00243744" w:rsidRDefault="0024374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3" w:type="dxa"/>
          </w:tcPr>
          <w:p w14:paraId="538807C3" w14:textId="77777777" w:rsidR="00243744" w:rsidRDefault="0024374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</w:tcPr>
          <w:p w14:paraId="249E9EA8" w14:textId="77777777" w:rsidR="00243744" w:rsidRDefault="0024374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</w:tcPr>
          <w:p w14:paraId="74394C33" w14:textId="77777777" w:rsidR="00243744" w:rsidRDefault="0024374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</w:tcPr>
          <w:p w14:paraId="552D3112" w14:textId="77777777" w:rsidR="00243744" w:rsidRDefault="0024374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0A34BB4B" w14:textId="77777777" w:rsidR="001616F5" w:rsidRDefault="001616F5">
      <w:pPr>
        <w:spacing w:before="0" w:after="0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a1"/>
        <w:tblW w:w="8222" w:type="dxa"/>
        <w:tblInd w:w="-4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119"/>
        <w:gridCol w:w="5103"/>
      </w:tblGrid>
      <w:tr w:rsidR="001616F5" w14:paraId="5FA9456A" w14:textId="77777777">
        <w:trPr>
          <w:trHeight w:val="319"/>
        </w:trPr>
        <w:tc>
          <w:tcPr>
            <w:tcW w:w="3119" w:type="dxa"/>
            <w:shd w:val="clear" w:color="auto" w:fill="E6E6E6"/>
          </w:tcPr>
          <w:p w14:paraId="2401F0A8" w14:textId="77777777" w:rsidR="001616F5" w:rsidRDefault="00000000">
            <w:pPr>
              <w:tabs>
                <w:tab w:val="left" w:pos="1701"/>
              </w:tabs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Chairperson's name</w:t>
            </w:r>
          </w:p>
        </w:tc>
        <w:tc>
          <w:tcPr>
            <w:tcW w:w="5103" w:type="dxa"/>
          </w:tcPr>
          <w:p w14:paraId="797A30A6" w14:textId="77777777" w:rsidR="001616F5" w:rsidRDefault="001616F5">
            <w:pPr>
              <w:tabs>
                <w:tab w:val="left" w:pos="1701"/>
              </w:tabs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1616F5" w14:paraId="74AF6A2B" w14:textId="77777777">
        <w:tc>
          <w:tcPr>
            <w:tcW w:w="3119" w:type="dxa"/>
            <w:shd w:val="clear" w:color="auto" w:fill="E6E6E6"/>
          </w:tcPr>
          <w:p w14:paraId="7BD8F01C" w14:textId="77777777" w:rsidR="001616F5" w:rsidRDefault="00000000">
            <w:pPr>
              <w:tabs>
                <w:tab w:val="left" w:pos="1701"/>
              </w:tabs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Chairperson's signature</w:t>
            </w:r>
          </w:p>
        </w:tc>
        <w:tc>
          <w:tcPr>
            <w:tcW w:w="5103" w:type="dxa"/>
          </w:tcPr>
          <w:p w14:paraId="4C8064FF" w14:textId="77777777" w:rsidR="001616F5" w:rsidRDefault="001616F5">
            <w:pPr>
              <w:tabs>
                <w:tab w:val="left" w:pos="1701"/>
              </w:tabs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1616F5" w14:paraId="27551123" w14:textId="77777777">
        <w:trPr>
          <w:trHeight w:val="276"/>
        </w:trPr>
        <w:tc>
          <w:tcPr>
            <w:tcW w:w="3119" w:type="dxa"/>
            <w:shd w:val="clear" w:color="auto" w:fill="E6E6E6"/>
          </w:tcPr>
          <w:p w14:paraId="0888E42B" w14:textId="77777777" w:rsidR="001616F5" w:rsidRDefault="00000000">
            <w:pPr>
              <w:tabs>
                <w:tab w:val="left" w:pos="1701"/>
              </w:tabs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lastRenderedPageBreak/>
              <w:t>Date</w:t>
            </w:r>
          </w:p>
        </w:tc>
        <w:tc>
          <w:tcPr>
            <w:tcW w:w="5103" w:type="dxa"/>
          </w:tcPr>
          <w:p w14:paraId="06A5F282" w14:textId="77777777" w:rsidR="001616F5" w:rsidRDefault="001616F5">
            <w:pPr>
              <w:tabs>
                <w:tab w:val="left" w:pos="1701"/>
              </w:tabs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</w:tbl>
    <w:p w14:paraId="057F3021" w14:textId="77777777" w:rsidR="001616F5" w:rsidRDefault="001616F5">
      <w:pPr>
        <w:pStyle w:val="Heading1"/>
        <w:keepNext w:val="0"/>
        <w:spacing w:before="0" w:after="0"/>
      </w:pPr>
    </w:p>
    <w:sectPr w:rsidR="001616F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40" w:h="11907" w:orient="landscape"/>
      <w:pgMar w:top="495" w:right="1440" w:bottom="680" w:left="1276" w:header="426" w:footer="56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346A7E" w14:textId="77777777" w:rsidR="00E4229D" w:rsidRDefault="00E4229D">
      <w:pPr>
        <w:spacing w:before="0" w:after="0"/>
      </w:pPr>
      <w:r>
        <w:separator/>
      </w:r>
    </w:p>
  </w:endnote>
  <w:endnote w:type="continuationSeparator" w:id="0">
    <w:p w14:paraId="5BA31B0E" w14:textId="77777777" w:rsidR="00E4229D" w:rsidRDefault="00E4229D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6B1AA74F-48BD-4F89-B275-9569CFC945E1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23B2114A-0514-40AB-8351-F05495271C7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899526" w14:textId="77777777" w:rsidR="001616F5" w:rsidRDefault="001616F5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D3BDED" w14:textId="77777777" w:rsidR="001616F5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  <w:tab w:val="right" w:pos="14034"/>
      </w:tabs>
      <w:spacing w:after="0"/>
      <w:rPr>
        <w:rFonts w:ascii="Times New Roman" w:eastAsia="Times New Roman" w:hAnsi="Times New Roman" w:cs="Times New Roman"/>
        <w:color w:val="000000"/>
        <w:sz w:val="18"/>
        <w:szCs w:val="18"/>
      </w:rPr>
    </w:pPr>
    <w:r>
      <w:rPr>
        <w:rFonts w:ascii="Times New Roman" w:eastAsia="Times New Roman" w:hAnsi="Times New Roman" w:cs="Times New Roman"/>
        <w:b/>
        <w:bCs/>
        <w:color w:val="000000"/>
        <w:sz w:val="18"/>
        <w:szCs w:val="18"/>
      </w:rPr>
      <w:t>2025</w:t>
    </w:r>
    <w:r>
      <w:rPr>
        <w:rFonts w:ascii="Times New Roman" w:eastAsia="Times New Roman" w:hAnsi="Times New Roman" w:cs="Times New Roman"/>
        <w:b/>
        <w:bCs/>
        <w:color w:val="000000"/>
        <w:sz w:val="18"/>
        <w:szCs w:val="18"/>
      </w:rPr>
      <w:tab/>
    </w:r>
    <w:r>
      <w:rPr>
        <w:rFonts w:ascii="Times New Roman" w:eastAsia="Times New Roman" w:hAnsi="Times New Roman" w:cs="Times New Roman"/>
        <w:color w:val="000000"/>
        <w:sz w:val="18"/>
        <w:szCs w:val="18"/>
      </w:rPr>
      <w:t xml:space="preserve">Page </w:t>
    </w:r>
    <w:r>
      <w:rPr>
        <w:rFonts w:ascii="Times New Roman" w:eastAsia="Times New Roman" w:hAnsi="Times New Roman" w:cs="Times New Roman"/>
        <w:color w:val="000000"/>
        <w:sz w:val="18"/>
        <w:szCs w:val="18"/>
      </w:rPr>
      <w:fldChar w:fldCharType="begin"/>
    </w:r>
    <w:r>
      <w:rPr>
        <w:rFonts w:ascii="Times New Roman" w:eastAsia="Times New Roman" w:hAnsi="Times New Roman" w:cs="Times New Roman"/>
        <w:color w:val="000000"/>
        <w:sz w:val="18"/>
        <w:szCs w:val="18"/>
      </w:rPr>
      <w:instrText>PAGE</w:instrText>
    </w:r>
    <w:r>
      <w:rPr>
        <w:rFonts w:ascii="Times New Roman" w:eastAsia="Times New Roman" w:hAnsi="Times New Roman" w:cs="Times New Roman"/>
        <w:color w:val="000000"/>
        <w:sz w:val="18"/>
        <w:szCs w:val="18"/>
      </w:rPr>
      <w:fldChar w:fldCharType="separate"/>
    </w:r>
    <w:r w:rsidR="00B95C7A">
      <w:rPr>
        <w:rFonts w:ascii="Times New Roman" w:eastAsia="Times New Roman" w:hAnsi="Times New Roman" w:cs="Times New Roman"/>
        <w:noProof/>
        <w:color w:val="000000"/>
        <w:sz w:val="18"/>
        <w:szCs w:val="18"/>
      </w:rPr>
      <w:t>1</w:t>
    </w:r>
    <w:r>
      <w:rPr>
        <w:rFonts w:ascii="Times New Roman" w:eastAsia="Times New Roman" w:hAnsi="Times New Roman" w:cs="Times New Roman"/>
        <w:color w:val="000000"/>
        <w:sz w:val="18"/>
        <w:szCs w:val="18"/>
      </w:rPr>
      <w:fldChar w:fldCharType="end"/>
    </w:r>
    <w:r>
      <w:rPr>
        <w:rFonts w:ascii="Times New Roman" w:eastAsia="Times New Roman" w:hAnsi="Times New Roman" w:cs="Times New Roman"/>
        <w:color w:val="000000"/>
        <w:sz w:val="18"/>
        <w:szCs w:val="18"/>
      </w:rPr>
      <w:t xml:space="preserve"> of </w:t>
    </w:r>
    <w:r>
      <w:rPr>
        <w:rFonts w:ascii="Times New Roman" w:eastAsia="Times New Roman" w:hAnsi="Times New Roman" w:cs="Times New Roman"/>
        <w:color w:val="000000"/>
        <w:sz w:val="18"/>
        <w:szCs w:val="18"/>
      </w:rPr>
      <w:fldChar w:fldCharType="begin"/>
    </w:r>
    <w:r>
      <w:rPr>
        <w:rFonts w:ascii="Times New Roman" w:eastAsia="Times New Roman" w:hAnsi="Times New Roman" w:cs="Times New Roman"/>
        <w:color w:val="000000"/>
        <w:sz w:val="18"/>
        <w:szCs w:val="18"/>
      </w:rPr>
      <w:instrText>NUMPAGES</w:instrText>
    </w:r>
    <w:r>
      <w:rPr>
        <w:rFonts w:ascii="Times New Roman" w:eastAsia="Times New Roman" w:hAnsi="Times New Roman" w:cs="Times New Roman"/>
        <w:color w:val="000000"/>
        <w:sz w:val="18"/>
        <w:szCs w:val="18"/>
      </w:rPr>
      <w:fldChar w:fldCharType="separate"/>
    </w:r>
    <w:r w:rsidR="00B95C7A">
      <w:rPr>
        <w:rFonts w:ascii="Times New Roman" w:eastAsia="Times New Roman" w:hAnsi="Times New Roman" w:cs="Times New Roman"/>
        <w:noProof/>
        <w:color w:val="000000"/>
        <w:sz w:val="18"/>
        <w:szCs w:val="18"/>
      </w:rPr>
      <w:t>1</w:t>
    </w:r>
    <w:r>
      <w:rPr>
        <w:rFonts w:ascii="Times New Roman" w:eastAsia="Times New Roman" w:hAnsi="Times New Roman" w:cs="Times New Roman"/>
        <w:color w:val="000000"/>
        <w:sz w:val="18"/>
        <w:szCs w:val="18"/>
      </w:rPr>
      <w:fldChar w:fldCharType="end"/>
    </w:r>
  </w:p>
  <w:p w14:paraId="112A3159" w14:textId="77777777" w:rsidR="001616F5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  <w:tab w:val="right" w:pos="13608"/>
      </w:tabs>
      <w:spacing w:before="0" w:after="0"/>
      <w:rPr>
        <w:rFonts w:ascii="Times New Roman" w:eastAsia="Times New Roman" w:hAnsi="Times New Roman" w:cs="Times New Roman"/>
        <w:color w:val="000000"/>
        <w:sz w:val="18"/>
        <w:szCs w:val="18"/>
      </w:rPr>
    </w:pPr>
    <w:r>
      <w:rPr>
        <w:rFonts w:ascii="Times New Roman" w:eastAsia="Times New Roman" w:hAnsi="Times New Roman" w:cs="Times New Roman"/>
        <w:color w:val="000000"/>
        <w:sz w:val="18"/>
        <w:szCs w:val="18"/>
      </w:rPr>
      <w:t>c4j_admingrid_en.docx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5703B1" w14:textId="77777777" w:rsidR="001616F5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  <w:tab w:val="right" w:pos="13608"/>
      </w:tabs>
      <w:spacing w:after="0"/>
      <w:rPr>
        <w:rFonts w:ascii="Times New Roman" w:eastAsia="Times New Roman" w:hAnsi="Times New Roman" w:cs="Times New Roman"/>
        <w:color w:val="000000"/>
        <w:sz w:val="18"/>
        <w:szCs w:val="18"/>
      </w:rPr>
    </w:pPr>
    <w:r>
      <w:rPr>
        <w:rFonts w:ascii="Times New Roman" w:eastAsia="Times New Roman" w:hAnsi="Times New Roman" w:cs="Times New Roman"/>
        <w:b/>
        <w:bCs/>
        <w:color w:val="000000"/>
        <w:sz w:val="18"/>
        <w:szCs w:val="18"/>
      </w:rPr>
      <w:t>July 2019</w:t>
    </w:r>
    <w:r>
      <w:rPr>
        <w:rFonts w:ascii="Times New Roman" w:eastAsia="Times New Roman" w:hAnsi="Times New Roman" w:cs="Times New Roman"/>
        <w:color w:val="000000"/>
        <w:sz w:val="18"/>
        <w:szCs w:val="18"/>
      </w:rPr>
      <w:tab/>
      <w:t xml:space="preserve">Page </w:t>
    </w:r>
    <w:r>
      <w:rPr>
        <w:rFonts w:ascii="Times New Roman" w:eastAsia="Times New Roman" w:hAnsi="Times New Roman" w:cs="Times New Roman"/>
        <w:color w:val="000000"/>
        <w:sz w:val="18"/>
        <w:szCs w:val="18"/>
      </w:rPr>
      <w:fldChar w:fldCharType="begin"/>
    </w:r>
    <w:r>
      <w:rPr>
        <w:rFonts w:ascii="Times New Roman" w:eastAsia="Times New Roman" w:hAnsi="Times New Roman" w:cs="Times New Roman"/>
        <w:color w:val="000000"/>
        <w:sz w:val="18"/>
        <w:szCs w:val="18"/>
      </w:rPr>
      <w:instrText>PAGE</w:instrText>
    </w:r>
    <w:r>
      <w:rPr>
        <w:rFonts w:ascii="Times New Roman" w:eastAsia="Times New Roman" w:hAnsi="Times New Roman" w:cs="Times New Roman"/>
        <w:color w:val="000000"/>
        <w:sz w:val="18"/>
        <w:szCs w:val="18"/>
      </w:rPr>
      <w:fldChar w:fldCharType="separate"/>
    </w:r>
    <w:r>
      <w:rPr>
        <w:rFonts w:ascii="Times New Roman" w:eastAsia="Times New Roman" w:hAnsi="Times New Roman" w:cs="Times New Roman"/>
        <w:color w:val="000000"/>
        <w:sz w:val="18"/>
        <w:szCs w:val="18"/>
      </w:rPr>
      <w:fldChar w:fldCharType="end"/>
    </w:r>
    <w:r>
      <w:rPr>
        <w:rFonts w:ascii="Times New Roman" w:eastAsia="Times New Roman" w:hAnsi="Times New Roman" w:cs="Times New Roman"/>
        <w:color w:val="000000"/>
        <w:sz w:val="18"/>
        <w:szCs w:val="18"/>
      </w:rPr>
      <w:t xml:space="preserve"> of 1</w:t>
    </w:r>
  </w:p>
  <w:p w14:paraId="5E35659B" w14:textId="77777777" w:rsidR="001616F5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  <w:tab w:val="right" w:pos="13608"/>
      </w:tabs>
      <w:spacing w:before="0" w:after="0"/>
      <w:rPr>
        <w:rFonts w:ascii="Times New Roman" w:eastAsia="Times New Roman" w:hAnsi="Times New Roman" w:cs="Times New Roman"/>
        <w:color w:val="000000"/>
        <w:sz w:val="18"/>
        <w:szCs w:val="18"/>
      </w:rPr>
    </w:pPr>
    <w:r>
      <w:rPr>
        <w:rFonts w:ascii="Times New Roman" w:eastAsia="Times New Roman" w:hAnsi="Times New Roman" w:cs="Times New Roman"/>
        <w:color w:val="000000"/>
        <w:sz w:val="18"/>
        <w:szCs w:val="18"/>
      </w:rPr>
      <w:t>c4j_admingrid_en.doc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8BFA9D" w14:textId="77777777" w:rsidR="00E4229D" w:rsidRDefault="00E4229D">
      <w:pPr>
        <w:spacing w:before="0" w:after="0"/>
      </w:pPr>
      <w:r>
        <w:separator/>
      </w:r>
    </w:p>
  </w:footnote>
  <w:footnote w:type="continuationSeparator" w:id="0">
    <w:p w14:paraId="44B7BFBE" w14:textId="77777777" w:rsidR="00E4229D" w:rsidRDefault="00E4229D">
      <w:pPr>
        <w:spacing w:before="0" w:after="0"/>
      </w:pPr>
      <w:r>
        <w:continuationSeparator/>
      </w:r>
    </w:p>
  </w:footnote>
  <w:footnote w:id="1">
    <w:p w14:paraId="51375FDB" w14:textId="77777777" w:rsidR="00243744" w:rsidRDefault="00243744">
      <w:pPr>
        <w:pBdr>
          <w:top w:val="nil"/>
          <w:left w:val="nil"/>
          <w:bottom w:val="nil"/>
          <w:right w:val="nil"/>
          <w:between w:val="nil"/>
        </w:pBdr>
        <w:spacing w:before="0"/>
        <w:ind w:left="142" w:hanging="142"/>
        <w:rPr>
          <w:rFonts w:ascii="Times New Roman" w:eastAsia="Times New Roman" w:hAnsi="Times New Roman" w:cs="Times New Roman"/>
          <w:color w:val="000000"/>
        </w:rPr>
      </w:pPr>
      <w:r>
        <w:rPr>
          <w:vertAlign w:val="superscript"/>
        </w:rPr>
        <w:footnoteRef/>
      </w:r>
      <w:r>
        <w:rPr>
          <w:rFonts w:ascii="Times New Roman" w:eastAsia="Times New Roman" w:hAnsi="Times New Roman" w:cs="Times New Roman"/>
          <w:color w:val="000000"/>
        </w:rPr>
        <w:tab/>
        <w:t xml:space="preserve">If the tender has been submitted by a consortium, the nationalities of </w:t>
      </w:r>
      <w:r>
        <w:rPr>
          <w:rFonts w:ascii="Times New Roman" w:eastAsia="Times New Roman" w:hAnsi="Times New Roman" w:cs="Times New Roman"/>
          <w:b/>
          <w:bCs/>
          <w:color w:val="000000"/>
        </w:rPr>
        <w:t>all</w:t>
      </w:r>
      <w:r>
        <w:rPr>
          <w:rFonts w:ascii="Times New Roman" w:eastAsia="Times New Roman" w:hAnsi="Times New Roman" w:cs="Times New Roman"/>
          <w:color w:val="000000"/>
        </w:rPr>
        <w:t xml:space="preserve"> the consortium members must be eligible.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DED93F" w14:textId="77777777" w:rsidR="001616F5" w:rsidRDefault="001616F5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4001B1" w14:textId="77777777" w:rsidR="001616F5" w:rsidRDefault="001616F5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  <w:tab w:val="left" w:pos="1455"/>
      </w:tabs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B42D4D" w14:textId="77777777" w:rsidR="001616F5" w:rsidRDefault="001616F5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16F5"/>
    <w:rsid w:val="00022976"/>
    <w:rsid w:val="001616F5"/>
    <w:rsid w:val="00220D0D"/>
    <w:rsid w:val="00243744"/>
    <w:rsid w:val="002B579B"/>
    <w:rsid w:val="00435462"/>
    <w:rsid w:val="009E1147"/>
    <w:rsid w:val="00B95C7A"/>
    <w:rsid w:val="00D169DE"/>
    <w:rsid w:val="00DD5973"/>
    <w:rsid w:val="00E4229D"/>
    <w:rsid w:val="00F07A11"/>
    <w:rsid w:val="00F131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95469E"/>
  <w15:docId w15:val="{184B4FB8-46B9-409E-943A-81796BD91C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en-GB" w:eastAsia="en-US" w:bidi="ar-SA"/>
      </w:rPr>
    </w:rPrDefault>
    <w:pPrDefault>
      <w:pPr>
        <w:spacing w:before="120" w:after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tabs>
        <w:tab w:val="right" w:pos="567"/>
      </w:tabs>
      <w:spacing w:before="240" w:after="240"/>
      <w:ind w:left="567" w:hanging="567"/>
      <w:jc w:val="both"/>
      <w:outlineLvl w:val="0"/>
    </w:pPr>
    <w:rPr>
      <w:b/>
      <w:bCs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outlineLvl w:val="1"/>
    </w:p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outlineLvl w:val="2"/>
    </w:p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spacing w:before="240" w:after="60"/>
      <w:ind w:left="864" w:hanging="864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spacing w:before="240" w:after="60"/>
      <w:ind w:left="1008" w:hanging="1008"/>
      <w:outlineLvl w:val="4"/>
    </w:pPr>
    <w:rPr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spacing w:before="240" w:after="60"/>
      <w:ind w:left="1152" w:hanging="1152"/>
      <w:outlineLvl w:val="5"/>
    </w:pPr>
    <w:rPr>
      <w:i/>
      <w:i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jc w:val="center"/>
    </w:pPr>
    <w:rPr>
      <w:b/>
      <w:bCs/>
      <w:sz w:val="28"/>
      <w:szCs w:val="28"/>
    </w:rPr>
  </w:style>
  <w:style w:type="paragraph" w:styleId="Subtitle">
    <w:name w:val="Subtitle"/>
    <w:basedOn w:val="Normal"/>
    <w:next w:val="Normal"/>
    <w:uiPriority w:val="11"/>
    <w:qFormat/>
    <w:pPr>
      <w:jc w:val="center"/>
    </w:pPr>
    <w:rPr>
      <w:b/>
      <w:bCs/>
      <w:sz w:val="28"/>
      <w:szCs w:val="28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Revision">
    <w:name w:val="Revision"/>
    <w:hidden/>
    <w:uiPriority w:val="99"/>
    <w:semiHidden/>
    <w:rsid w:val="00243744"/>
    <w:pPr>
      <w:spacing w:before="0" w:after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JAlJY6KIziUlmuerAu27yh5T38g==">CgMxLjAyDmgueWZ2djEwNmsxbW03OAByITFqSjJtX2NXNkxlR25SN0ZBelBXQXVjOTZ4MUVjWm02Qg==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FAC54FB8-E221-4585-B70B-C45025F111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135</Words>
  <Characters>771</Characters>
  <Application>Microsoft Office Word</Application>
  <DocSecurity>0</DocSecurity>
  <Lines>6</Lines>
  <Paragraphs>1</Paragraphs>
  <ScaleCrop>false</ScaleCrop>
  <Company/>
  <LinksUpToDate>false</LinksUpToDate>
  <CharactersWithSpaces>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Valeria Parracino</cp:lastModifiedBy>
  <cp:revision>5</cp:revision>
  <dcterms:created xsi:type="dcterms:W3CDTF">2026-06-29T10:50:00Z</dcterms:created>
  <dcterms:modified xsi:type="dcterms:W3CDTF">2026-07-16T18:04:00Z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lpwstr>573884675</vt:lpwstr>
  </property>
  <property fmtid="{D5CDD505-2E9C-101B-9397-08002B2CF9AE}" pid="3" name="_EmailSubject">
    <vt:lpwstr>Annexes fournitures</vt:lpwstr>
  </property>
  <property fmtid="{D5CDD505-2E9C-101B-9397-08002B2CF9AE}" pid="4" name="_AuthorEmail">
    <vt:lpwstr>Ana-Elena.PALLARES@cec.eu.int</vt:lpwstr>
  </property>
  <property fmtid="{D5CDD505-2E9C-101B-9397-08002B2CF9AE}" pid="5" name="_AuthorEmailDisplayName">
    <vt:lpwstr>PALLARES Ana Elena (AIDCO)</vt:lpwstr>
  </property>
  <property fmtid="{D5CDD505-2E9C-101B-9397-08002B2CF9AE}" pid="6" name="_ReviewingToolsShownOnce">
    <vt:lpwstr>_ReviewingToolsShownOnce</vt:lpwstr>
  </property>
  <property fmtid="{D5CDD505-2E9C-101B-9397-08002B2CF9AE}" pid="7" name="Checked by">
    <vt:lpwstr>duboile</vt:lpwstr>
  </property>
  <property fmtid="{D5CDD505-2E9C-101B-9397-08002B2CF9AE}" pid="8" name="MSIP_Label_6bd9ddd1-4d20-43f6-abfa-fc3c07406f94_Enabled">
    <vt:lpwstr>true</vt:lpwstr>
  </property>
  <property fmtid="{D5CDD505-2E9C-101B-9397-08002B2CF9AE}" pid="9" name="MSIP_Label_6bd9ddd1-4d20-43f6-abfa-fc3c07406f94_SetDate">
    <vt:lpwstr>2024-05-17T12:55:40Z</vt:lpwstr>
  </property>
  <property fmtid="{D5CDD505-2E9C-101B-9397-08002B2CF9AE}" pid="10" name="MSIP_Label_6bd9ddd1-4d20-43f6-abfa-fc3c07406f94_Method">
    <vt:lpwstr>Standard</vt:lpwstr>
  </property>
  <property fmtid="{D5CDD505-2E9C-101B-9397-08002B2CF9AE}" pid="11" name="MSIP_Label_6bd9ddd1-4d20-43f6-abfa-fc3c07406f94_Name">
    <vt:lpwstr>Commission Use</vt:lpwstr>
  </property>
  <property fmtid="{D5CDD505-2E9C-101B-9397-08002B2CF9AE}" pid="12" name="MSIP_Label_6bd9ddd1-4d20-43f6-abfa-fc3c07406f94_SiteId">
    <vt:lpwstr>b24c8b06-522c-46fe-9080-70926f8dddb1</vt:lpwstr>
  </property>
  <property fmtid="{D5CDD505-2E9C-101B-9397-08002B2CF9AE}" pid="13" name="MSIP_Label_6bd9ddd1-4d20-43f6-abfa-fc3c07406f94_ActionId">
    <vt:lpwstr>c0e6f274-63e2-44a1-8339-b50b0d63b41f</vt:lpwstr>
  </property>
  <property fmtid="{D5CDD505-2E9C-101B-9397-08002B2CF9AE}" pid="14" name="MSIP_Label_6bd9ddd1-4d20-43f6-abfa-fc3c07406f94_ContentBits">
    <vt:lpwstr>0</vt:lpwstr>
  </property>
</Properties>
</file>